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D3" w:rsidRDefault="00A8790D" w:rsidP="00A8790D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 wp14:anchorId="4794698B">
            <wp:extent cx="6667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790D" w:rsidRPr="00A8790D" w:rsidRDefault="00A8790D" w:rsidP="00A8790D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790D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МУНИЦИПАЛЬНОЕ ОБРАЗОВАНИЕ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8790D">
        <w:rPr>
          <w:rFonts w:ascii="Times New Roman" w:eastAsia="Times New Roman" w:hAnsi="Times New Roman" w:cs="Times New Roman"/>
          <w:b/>
          <w:color w:val="000000"/>
          <w:lang w:eastAsia="ru-RU"/>
        </w:rPr>
        <w:t>«МИРНЕНСКОЕ СЕЛЬСКОЕ ПОСЕЛЕНИЕ»</w:t>
      </w:r>
    </w:p>
    <w:p w:rsidR="00A8790D" w:rsidRPr="00A8790D" w:rsidRDefault="00A8790D" w:rsidP="00A8790D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9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 МИРНЕНСКОГО СЕЛЬСКОГО ПОСЕЛЕНИЯ</w:t>
      </w:r>
    </w:p>
    <w:p w:rsidR="00A8790D" w:rsidRPr="00A8790D" w:rsidRDefault="00A8790D" w:rsidP="00A8790D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9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ПОСТАНОВЛЕНИЕ </w:t>
      </w:r>
    </w:p>
    <w:p w:rsidR="00A8790D" w:rsidRPr="00A8790D" w:rsidRDefault="009F6A82" w:rsidP="00A8790D">
      <w:pPr>
        <w:tabs>
          <w:tab w:val="center" w:pos="47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A8790D" w:rsidRPr="00A8790D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D954C4">
        <w:rPr>
          <w:rFonts w:ascii="Times New Roman" w:eastAsia="Calibri" w:hAnsi="Times New Roman" w:cs="Times New Roman"/>
          <w:sz w:val="24"/>
          <w:szCs w:val="24"/>
        </w:rPr>
        <w:t>13</w:t>
      </w:r>
      <w:r w:rsidR="00A8790D" w:rsidRPr="00A879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марта</w:t>
      </w:r>
      <w:r w:rsidR="00A8790D" w:rsidRPr="00A8790D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D954C4">
        <w:rPr>
          <w:rFonts w:ascii="Times New Roman" w:eastAsia="Calibri" w:hAnsi="Times New Roman" w:cs="Times New Roman"/>
          <w:sz w:val="24"/>
          <w:szCs w:val="24"/>
        </w:rPr>
        <w:t>3</w:t>
      </w:r>
      <w:r w:rsidR="00A8790D" w:rsidRPr="00A8790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8790D" w:rsidRPr="00A8790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№ </w:t>
      </w:r>
      <w:r w:rsidR="00D954C4">
        <w:rPr>
          <w:rFonts w:ascii="Times New Roman" w:eastAsia="Calibri" w:hAnsi="Times New Roman" w:cs="Times New Roman"/>
          <w:sz w:val="24"/>
          <w:szCs w:val="24"/>
        </w:rPr>
        <w:t>70</w:t>
      </w:r>
    </w:p>
    <w:p w:rsidR="00211DD3" w:rsidRDefault="00211DD3" w:rsidP="00211DD3">
      <w:pPr>
        <w:pStyle w:val="Default"/>
        <w:rPr>
          <w:sz w:val="23"/>
          <w:szCs w:val="23"/>
        </w:rPr>
      </w:pPr>
    </w:p>
    <w:p w:rsidR="00211DD3" w:rsidRDefault="00211DD3" w:rsidP="00211DD3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F6A82" w:rsidRPr="009F6A82" w:rsidTr="009F6A8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F6A82" w:rsidRPr="009F6A82" w:rsidRDefault="009F6A82" w:rsidP="00C4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ВВЕДЕНИИ  ВРЕМЕННОГО ОГРАНИЧЕНИЯ ДВИЖЕНИЯ ТРАНСПОРТНЫХ СРЕДСТВ ПО АВТОМОБИЛЬНЫМ ДОРОГАМ МЕСТНОГО ЗНАЧЕНИЯ В ГРАНИЦАХ НАСЕЛЁННЫХ ПУНКТОВ МИРНЕНСКОГО СЕЛЬСКОГО ПОСЕЛЕНИЯ В ВЕСЕННИЙ ПЕРИОД 202</w:t>
            </w:r>
            <w:r w:rsidR="00C40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F6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9F6A82" w:rsidRPr="009F6A82" w:rsidRDefault="009F6A82" w:rsidP="009F6A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A82" w:rsidRPr="009F6A82" w:rsidRDefault="009F6A82" w:rsidP="009F6A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D9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</w:t>
      </w:r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статьи 30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 декабря 1995 года № 196-ФЗ   «О безопасности дорожного движения», постановлением Администрации Томской области от 27 марта 2012 года № 109 а</w:t>
      </w:r>
      <w:proofErr w:type="gramEnd"/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Томской области», в целях обеспечения безопасности дорожного движения в период возникновения неблагоприятных природно-климатических условий в весенний период  </w:t>
      </w:r>
    </w:p>
    <w:p w:rsidR="009F6A82" w:rsidRPr="009F6A82" w:rsidRDefault="009F6A82" w:rsidP="009F6A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A82" w:rsidRPr="009F6A82" w:rsidRDefault="009F6A82" w:rsidP="009F6A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9F6A82" w:rsidRPr="009F6A82" w:rsidRDefault="009F6A82" w:rsidP="009F6A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с 01 апреля 202</w:t>
      </w:r>
      <w:r w:rsidR="00D954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15 мая 202</w:t>
      </w:r>
      <w:r w:rsidR="00D954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временное ограничение движения транспортных средств (с грузом или без груза), следующих по автомобильным дорогам местного значения в границах населенных пунктов </w:t>
      </w:r>
      <w:proofErr w:type="spellStart"/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Мирненского</w:t>
      </w:r>
      <w:proofErr w:type="spellEnd"/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 превышением временно установленных предельно допустимых нагрузок на оси, путем установки дорожных знаков 3.12 «Ограничение массы, приходящей на ось транспортного средства» со знаками дополнительной информации (таблички</w:t>
      </w:r>
      <w:proofErr w:type="gramEnd"/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>) 8.20.1, 8.20.20 – «Тип тележки транспортного средства»,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дорожного движения.</w:t>
      </w:r>
    </w:p>
    <w:p w:rsidR="009F6A82" w:rsidRPr="009F6A82" w:rsidRDefault="009F6A82" w:rsidP="009F6A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предельно допустимое значение нагрузки на ось транспортного средства, осуществляющего движение по автомобильным дорогам местного значения в </w:t>
      </w:r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границах населенных пунктов </w:t>
      </w:r>
      <w:proofErr w:type="spellStart"/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Мирненского</w:t>
      </w:r>
      <w:proofErr w:type="spellEnd"/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соответствии с приложением к настоящему постановлению </w:t>
      </w:r>
    </w:p>
    <w:p w:rsidR="009F6A82" w:rsidRPr="009F6A82" w:rsidRDefault="009F6A82" w:rsidP="009F6A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распространять временное ограничение на следующие виды транспорта:</w:t>
      </w:r>
    </w:p>
    <w:p w:rsidR="009F6A82" w:rsidRPr="009F6A82" w:rsidRDefault="009F6A82" w:rsidP="009F6A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рейсовые, служебные автобусы;</w:t>
      </w:r>
    </w:p>
    <w:p w:rsidR="009F6A82" w:rsidRPr="009F6A82" w:rsidRDefault="009F6A82" w:rsidP="009F6A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автомобили, перевозящие продукты питания, удобрения, торф, навоз, молоко, семенной фонд, зерно, муку, грубые и сочные корма, сжиженный газ в баллонах для нужд населения, лекарственные препараты, почту и почтовые грузы;</w:t>
      </w:r>
      <w:proofErr w:type="gramEnd"/>
    </w:p>
    <w:p w:rsidR="009F6A82" w:rsidRPr="009F6A82" w:rsidRDefault="009F6A82" w:rsidP="009F6A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бензовозы на базе ГАЗ-53, ЗИЛ – 130;</w:t>
      </w:r>
    </w:p>
    <w:p w:rsidR="009F6A82" w:rsidRPr="009F6A82" w:rsidRDefault="009F6A82" w:rsidP="009F6A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>4)  специальные автомобили, идущие на устранение аварий и чрезвычайных ситуаций.</w:t>
      </w:r>
    </w:p>
    <w:p w:rsidR="009F6A82" w:rsidRPr="009F6A82" w:rsidRDefault="009F6A82" w:rsidP="009F6A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Заместителю Глав Администрации </w:t>
      </w:r>
      <w:proofErr w:type="spellStart"/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Щелковой</w:t>
      </w:r>
      <w:proofErr w:type="spellEnd"/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И.Н.:</w:t>
      </w:r>
    </w:p>
    <w:p w:rsidR="009F6A82" w:rsidRPr="009F6A82" w:rsidRDefault="009F6A82" w:rsidP="009F6A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обеспечить своевременную установку дорожных знаков и знаков дополнительной информации (таблички), устанавливающих ограничения допустимой нагрузки на ось транспортного средства для проезда по автомобильным дорогам местного значения в границах населенных пунктов </w:t>
      </w:r>
      <w:proofErr w:type="spellStart"/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Мирненского</w:t>
      </w:r>
      <w:proofErr w:type="spellEnd"/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проектом организации дорожного движения;</w:t>
      </w:r>
    </w:p>
    <w:p w:rsidR="009F6A82" w:rsidRPr="009F6A82" w:rsidRDefault="009F6A82" w:rsidP="009F6A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в период действия временного ограничения совместно с  ОГИБДД по Томскому району (по согласованию) осуществлять мероприятия по ограничению движения на автомобильных дорогах местного значения в границах населенных пунктов </w:t>
      </w:r>
      <w:proofErr w:type="spellStart"/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Мирненского</w:t>
      </w:r>
      <w:proofErr w:type="spellEnd"/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установленном порядке.</w:t>
      </w:r>
    </w:p>
    <w:p w:rsidR="009F6A82" w:rsidRDefault="009F6A82" w:rsidP="009F6A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Управляющему Делами </w:t>
      </w:r>
      <w:proofErr w:type="spellStart"/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Вылегжаниной</w:t>
      </w:r>
      <w:proofErr w:type="spellEnd"/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настоящее постановление опубликовать в Информационном бюллетене </w:t>
      </w:r>
      <w:proofErr w:type="spellStart"/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Мирненского</w:t>
      </w:r>
      <w:proofErr w:type="spellEnd"/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разместить на официальном сайте </w:t>
      </w:r>
      <w:proofErr w:type="spellStart"/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Мирненского</w:t>
      </w:r>
      <w:proofErr w:type="spellEnd"/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(</w:t>
      </w:r>
      <w:hyperlink r:id="rId6" w:history="1">
        <w:r w:rsidRPr="00F8720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https://mirniy-sp.ru</w:t>
        </w:r>
      </w:hyperlink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F6A82" w:rsidRPr="009F6A82" w:rsidRDefault="009F6A82" w:rsidP="009F6A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оставляю за собой.</w:t>
      </w:r>
    </w:p>
    <w:p w:rsidR="009F6A82" w:rsidRPr="009F6A82" w:rsidRDefault="009F6A82" w:rsidP="009F6A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82" w:rsidRPr="009F6A82" w:rsidRDefault="009F6A82" w:rsidP="009F6A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82" w:rsidRPr="009F6A82" w:rsidRDefault="009F6A82" w:rsidP="009F6A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82" w:rsidRPr="009F6A82" w:rsidRDefault="009F6A82" w:rsidP="009F6A8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поселения</w:t>
      </w:r>
    </w:p>
    <w:p w:rsidR="009F6A82" w:rsidRPr="009F6A82" w:rsidRDefault="009F6A82" w:rsidP="009F6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(Глава Администрации)</w:t>
      </w:r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А.С. Юрков</w:t>
      </w:r>
    </w:p>
    <w:p w:rsidR="009F6A82" w:rsidRPr="009F6A82" w:rsidRDefault="009F6A82" w:rsidP="009F6A8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82" w:rsidRPr="009F6A82" w:rsidRDefault="009F6A82" w:rsidP="009F6A8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82" w:rsidRPr="009F6A82" w:rsidRDefault="009F6A82" w:rsidP="009F6A8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82" w:rsidRPr="009F6A82" w:rsidRDefault="009F6A82" w:rsidP="009F6A8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82" w:rsidRPr="009F6A82" w:rsidRDefault="009F6A82" w:rsidP="009F6A8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82" w:rsidRPr="009F6A82" w:rsidRDefault="009F6A82" w:rsidP="009F6A82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82" w:rsidRPr="009F6A82" w:rsidRDefault="009F6A82" w:rsidP="009F6A82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82" w:rsidRPr="009F6A82" w:rsidRDefault="009F6A82" w:rsidP="009F6A82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82" w:rsidRPr="009F6A82" w:rsidRDefault="009F6A82" w:rsidP="009F6A82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 </w:t>
      </w:r>
    </w:p>
    <w:p w:rsidR="009F6A82" w:rsidRPr="009F6A82" w:rsidRDefault="009F6A82" w:rsidP="009F6A82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Постановлению Администрации</w:t>
      </w:r>
    </w:p>
    <w:p w:rsidR="009F6A82" w:rsidRPr="009F6A82" w:rsidRDefault="009F6A82" w:rsidP="009F6A82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Мирненского</w:t>
      </w:r>
      <w:proofErr w:type="spellEnd"/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F6A82" w:rsidRPr="009F6A82" w:rsidRDefault="009F6A82" w:rsidP="009F6A82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A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="00D954C4" w:rsidRPr="00D954C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D9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</w:t>
      </w:r>
      <w:r w:rsidR="00D954C4" w:rsidRPr="00D954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402F0" w:rsidRPr="00D9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954C4" w:rsidRPr="00D954C4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</w:p>
    <w:p w:rsidR="009F6A82" w:rsidRPr="009F6A82" w:rsidRDefault="009F6A82" w:rsidP="009F6A82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A82" w:rsidRPr="009F6A82" w:rsidRDefault="009F6A82" w:rsidP="009F6A82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9F6A82" w:rsidRPr="009F6A82" w:rsidRDefault="009F6A82" w:rsidP="009F6A82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автомобильных дорог общего пользования </w:t>
      </w:r>
      <w:proofErr w:type="spellStart"/>
      <w:r w:rsidRPr="009F6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Мирненского</w:t>
      </w:r>
      <w:proofErr w:type="spellEnd"/>
      <w:r w:rsidRPr="009F6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поселения, на которые вводится ограничение движения транспортных сре</w:t>
      </w:r>
      <w:proofErr w:type="gramStart"/>
      <w:r w:rsidRPr="009F6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                                                    в в</w:t>
      </w:r>
      <w:proofErr w:type="gramEnd"/>
      <w:r w:rsidRPr="009F6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есенний период 202</w:t>
      </w:r>
      <w:r w:rsidR="00D9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bookmarkStart w:id="0" w:name="_GoBack"/>
      <w:bookmarkEnd w:id="0"/>
      <w:r w:rsidRPr="009F6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1915"/>
        <w:gridCol w:w="746"/>
        <w:gridCol w:w="754"/>
        <w:gridCol w:w="839"/>
        <w:gridCol w:w="773"/>
        <w:gridCol w:w="1370"/>
        <w:gridCol w:w="1316"/>
        <w:gridCol w:w="1302"/>
      </w:tblGrid>
      <w:tr w:rsidR="009F6A82" w:rsidRPr="009F6A82" w:rsidTr="009F6A82">
        <w:tc>
          <w:tcPr>
            <w:tcW w:w="560" w:type="dxa"/>
            <w:vMerge w:val="restart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9F6A8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F6A82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958" w:type="dxa"/>
            <w:vMerge w:val="restart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автодороги</w:t>
            </w:r>
          </w:p>
        </w:tc>
        <w:tc>
          <w:tcPr>
            <w:tcW w:w="1584" w:type="dxa"/>
            <w:gridSpan w:val="2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F6A82">
              <w:rPr>
                <w:rFonts w:ascii="Times New Roman" w:eastAsia="Times New Roman" w:hAnsi="Times New Roman" w:cs="Times New Roman"/>
                <w:b/>
                <w:lang w:eastAsia="ru-RU"/>
              </w:rPr>
              <w:t>Начало</w:t>
            </w:r>
            <w:proofErr w:type="gramEnd"/>
            <w:r w:rsidRPr="009F6A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а/дороги</w:t>
            </w:r>
          </w:p>
        </w:tc>
        <w:tc>
          <w:tcPr>
            <w:tcW w:w="1718" w:type="dxa"/>
            <w:gridSpan w:val="2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F6A82">
              <w:rPr>
                <w:rFonts w:ascii="Times New Roman" w:eastAsia="Times New Roman" w:hAnsi="Times New Roman" w:cs="Times New Roman"/>
                <w:b/>
                <w:lang w:eastAsia="ru-RU"/>
              </w:rPr>
              <w:t>Конец</w:t>
            </w:r>
            <w:proofErr w:type="gramEnd"/>
            <w:r w:rsidRPr="009F6A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а/дороги</w:t>
            </w:r>
          </w:p>
        </w:tc>
        <w:tc>
          <w:tcPr>
            <w:tcW w:w="4034" w:type="dxa"/>
            <w:gridSpan w:val="3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Предельно допустимая нагрузка на каждую ось транспортного средства </w:t>
            </w:r>
            <w:proofErr w:type="gramStart"/>
            <w:r w:rsidRPr="009F6A82">
              <w:rPr>
                <w:rFonts w:ascii="Times New Roman" w:eastAsia="Times New Roman" w:hAnsi="Times New Roman" w:cs="Times New Roman"/>
                <w:b/>
                <w:lang w:eastAsia="ru-RU"/>
              </w:rPr>
              <w:t>при</w:t>
            </w:r>
            <w:proofErr w:type="gramEnd"/>
          </w:p>
        </w:tc>
      </w:tr>
      <w:tr w:rsidR="009F6A82" w:rsidRPr="009F6A82" w:rsidTr="009F6A82">
        <w:tc>
          <w:tcPr>
            <w:tcW w:w="560" w:type="dxa"/>
            <w:vMerge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8" w:type="dxa"/>
            <w:vMerge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" w:type="dxa"/>
            <w:vMerge w:val="restart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b/>
                <w:lang w:eastAsia="ru-RU"/>
              </w:rPr>
              <w:t>км</w:t>
            </w:r>
          </w:p>
        </w:tc>
        <w:tc>
          <w:tcPr>
            <w:tcW w:w="815" w:type="dxa"/>
            <w:vMerge w:val="restart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903" w:type="dxa"/>
            <w:vMerge w:val="restart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b/>
                <w:lang w:eastAsia="ru-RU"/>
              </w:rPr>
              <w:t>км</w:t>
            </w:r>
          </w:p>
        </w:tc>
        <w:tc>
          <w:tcPr>
            <w:tcW w:w="815" w:type="dxa"/>
            <w:vMerge w:val="restart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b/>
                <w:lang w:eastAsia="ru-RU"/>
              </w:rPr>
              <w:t>одиночной оси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b/>
                <w:lang w:eastAsia="ru-RU"/>
              </w:rPr>
              <w:t>двухосной тележки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b/>
                <w:lang w:eastAsia="ru-RU"/>
              </w:rPr>
              <w:t>трехосной тележки</w:t>
            </w:r>
          </w:p>
        </w:tc>
      </w:tr>
      <w:tr w:rsidR="009F6A82" w:rsidRPr="009F6A82" w:rsidTr="009F6A82">
        <w:tc>
          <w:tcPr>
            <w:tcW w:w="560" w:type="dxa"/>
            <w:vMerge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8" w:type="dxa"/>
            <w:vMerge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" w:type="dxa"/>
            <w:vMerge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  <w:vMerge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3" w:type="dxa"/>
            <w:vMerge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  <w:vMerge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b/>
                <w:lang w:eastAsia="ru-RU"/>
              </w:rPr>
              <w:t>тс (кН)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b/>
                <w:lang w:eastAsia="ru-RU"/>
              </w:rPr>
              <w:t>тс (кН)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b/>
                <w:lang w:eastAsia="ru-RU"/>
              </w:rPr>
              <w:t>тс (кН)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</w:tr>
      <w:tr w:rsidR="009F6A82" w:rsidRPr="009F6A82" w:rsidTr="009F6A82">
        <w:tc>
          <w:tcPr>
            <w:tcW w:w="9854" w:type="dxa"/>
            <w:gridSpan w:val="9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b/>
                <w:lang w:eastAsia="ru-RU"/>
              </w:rPr>
              <w:t>п. Мирный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ул. Крутая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ул. Живописная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10(100)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8(80)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7(70)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ул. Трудовая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574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10(100)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8(80)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7(70)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ул. Набережная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10(100)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8(80)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7(70)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ул. Мира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10(100)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8(80)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7(70)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ул. Первомайская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ул. Дорожная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10(100)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8(80)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7(70)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пер. Новый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036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9854" w:type="dxa"/>
            <w:gridSpan w:val="9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п. Мирный, </w:t>
            </w:r>
            <w:proofErr w:type="spellStart"/>
            <w:r w:rsidRPr="009F6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мкр</w:t>
            </w:r>
            <w:proofErr w:type="spellEnd"/>
            <w:r w:rsidRPr="009F6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Мирный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ул. Осенняя</w:t>
            </w:r>
          </w:p>
        </w:tc>
        <w:tc>
          <w:tcPr>
            <w:tcW w:w="769" w:type="dxa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ул. Лазурная</w:t>
            </w:r>
          </w:p>
        </w:tc>
        <w:tc>
          <w:tcPr>
            <w:tcW w:w="769" w:type="dxa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ул. Раздольная</w:t>
            </w:r>
          </w:p>
        </w:tc>
        <w:tc>
          <w:tcPr>
            <w:tcW w:w="769" w:type="dxa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ул. Центральная</w:t>
            </w:r>
          </w:p>
        </w:tc>
        <w:tc>
          <w:tcPr>
            <w:tcW w:w="769" w:type="dxa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6(60)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5(50)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ул. Тихая</w:t>
            </w:r>
          </w:p>
        </w:tc>
        <w:tc>
          <w:tcPr>
            <w:tcW w:w="769" w:type="dxa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084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9854" w:type="dxa"/>
            <w:gridSpan w:val="9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п. Мирный, </w:t>
            </w:r>
            <w:proofErr w:type="spellStart"/>
            <w:r w:rsidRPr="009F6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мкр</w:t>
            </w:r>
            <w:proofErr w:type="spellEnd"/>
            <w:r w:rsidRPr="009F6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Молодежный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. Молодежный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6(60)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5(50)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9854" w:type="dxa"/>
            <w:gridSpan w:val="9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д. Плотниково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пер. Молодежный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Кучумова</w:t>
            </w:r>
            <w:proofErr w:type="spellEnd"/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ул. Рабочая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866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Болтовского</w:t>
            </w:r>
            <w:proofErr w:type="spellEnd"/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ул. Соколова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643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ул. Кедровая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9854" w:type="dxa"/>
            <w:gridSpan w:val="9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9F6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Малое </w:t>
            </w:r>
            <w:proofErr w:type="spellStart"/>
            <w:r w:rsidRPr="009F6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Протопопово</w:t>
            </w:r>
            <w:proofErr w:type="spellEnd"/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ул. Заречная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748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ул. Луговая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ул. Южная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пер. Лесной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пер. Солнечный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9854" w:type="dxa"/>
            <w:gridSpan w:val="9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9F6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Большое </w:t>
            </w:r>
            <w:proofErr w:type="spellStart"/>
            <w:r w:rsidRPr="009F6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Протопопово</w:t>
            </w:r>
            <w:proofErr w:type="spellEnd"/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ул. Советская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ул. Равенства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ул. Нагорная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788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ул. Озерная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554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ул. Кедровая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ул. Береговая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670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Пер. Кедровый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9854" w:type="dxa"/>
            <w:gridSpan w:val="9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9F6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Большое </w:t>
            </w:r>
            <w:proofErr w:type="spellStart"/>
            <w:r w:rsidRPr="009F6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Протопопово</w:t>
            </w:r>
            <w:proofErr w:type="spellEnd"/>
            <w:r w:rsidRPr="009F6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о/</w:t>
            </w:r>
            <w:proofErr w:type="gramStart"/>
            <w:r w:rsidRPr="009F6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</w:t>
            </w:r>
            <w:proofErr w:type="gramEnd"/>
            <w:r w:rsidRPr="009F6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«Восход»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ул. Новоселов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766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ул. Лесная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ул. А.О. Иванова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9854" w:type="dxa"/>
            <w:gridSpan w:val="9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9F6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Большое </w:t>
            </w:r>
            <w:proofErr w:type="spellStart"/>
            <w:r w:rsidRPr="009F6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Протопопово</w:t>
            </w:r>
            <w:proofErr w:type="spellEnd"/>
            <w:r w:rsidRPr="009F6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6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мкр</w:t>
            </w:r>
            <w:proofErr w:type="spellEnd"/>
            <w:r w:rsidRPr="009F6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«Авиатор-1»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58" w:type="dxa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без названия улиц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055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9854" w:type="dxa"/>
            <w:gridSpan w:val="9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9F6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Большое </w:t>
            </w:r>
            <w:proofErr w:type="spellStart"/>
            <w:r w:rsidRPr="009F6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Протопопово</w:t>
            </w:r>
            <w:proofErr w:type="spellEnd"/>
            <w:r w:rsidRPr="009F6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6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мкр</w:t>
            </w:r>
            <w:proofErr w:type="spellEnd"/>
            <w:r w:rsidRPr="009F6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«Авиатор-2»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ул. Лесная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ул. Арбатская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9854" w:type="dxa"/>
            <w:gridSpan w:val="9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F6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Трубачево</w:t>
            </w:r>
            <w:proofErr w:type="spellEnd"/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ул. Кедровая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ул. Зеленая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ул. Боровая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ул. Речная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ул. Благодатная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826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ул. Ивовая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Озерковая</w:t>
            </w:r>
            <w:proofErr w:type="spellEnd"/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ул. Ю. Никулина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635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ул. Купеческая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899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ул. Липовая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887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ул. Пихтовая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ул. Жемчужная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ул. Дачная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Ценральная</w:t>
            </w:r>
            <w:proofErr w:type="spellEnd"/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10(100)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8(80)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7(70)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ул.1-ый заезд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665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ул.2-ой заезд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9854" w:type="dxa"/>
            <w:gridSpan w:val="9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п. Аэропорт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Лесавиа</w:t>
            </w:r>
            <w:proofErr w:type="spellEnd"/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4(40)</w:t>
            </w:r>
          </w:p>
        </w:tc>
      </w:tr>
      <w:tr w:rsidR="009F6A82" w:rsidRPr="009F6A82" w:rsidTr="009F6A82">
        <w:tc>
          <w:tcPr>
            <w:tcW w:w="560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58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без названия улиц</w:t>
            </w:r>
          </w:p>
        </w:tc>
        <w:tc>
          <w:tcPr>
            <w:tcW w:w="769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3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386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10(100)</w:t>
            </w:r>
          </w:p>
        </w:tc>
        <w:tc>
          <w:tcPr>
            <w:tcW w:w="1331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8(80)</w:t>
            </w:r>
          </w:p>
        </w:tc>
        <w:tc>
          <w:tcPr>
            <w:tcW w:w="1317" w:type="dxa"/>
            <w:vAlign w:val="center"/>
          </w:tcPr>
          <w:p w:rsidR="009F6A82" w:rsidRPr="009F6A82" w:rsidRDefault="009F6A82" w:rsidP="009F6A82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A82">
              <w:rPr>
                <w:rFonts w:ascii="Times New Roman" w:eastAsia="Times New Roman" w:hAnsi="Times New Roman" w:cs="Times New Roman"/>
                <w:lang w:eastAsia="ru-RU"/>
              </w:rPr>
              <w:t>7(70)</w:t>
            </w:r>
          </w:p>
        </w:tc>
      </w:tr>
    </w:tbl>
    <w:p w:rsidR="009F6A82" w:rsidRPr="009F6A82" w:rsidRDefault="009F6A82" w:rsidP="009F6A82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A82" w:rsidRPr="009F6A82" w:rsidRDefault="009F6A82" w:rsidP="009F6A82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A82" w:rsidRPr="009F6A82" w:rsidRDefault="009F6A82" w:rsidP="009F6A82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6A82" w:rsidRPr="009F6A82" w:rsidRDefault="009F6A82" w:rsidP="009F6A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E66" w:rsidRDefault="00C00E66" w:rsidP="00C00E66">
      <w:pPr>
        <w:pStyle w:val="Default"/>
        <w:ind w:right="4393"/>
        <w:jc w:val="both"/>
        <w:rPr>
          <w:sz w:val="23"/>
          <w:szCs w:val="23"/>
        </w:rPr>
      </w:pPr>
    </w:p>
    <w:p w:rsidR="009F6A82" w:rsidRPr="00E36E4A" w:rsidRDefault="009F6A82" w:rsidP="00C00E66">
      <w:pPr>
        <w:pStyle w:val="Default"/>
        <w:ind w:right="4393"/>
        <w:jc w:val="both"/>
        <w:rPr>
          <w:sz w:val="23"/>
          <w:szCs w:val="23"/>
        </w:rPr>
      </w:pPr>
    </w:p>
    <w:sectPr w:rsidR="009F6A82" w:rsidRPr="00E3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D3"/>
    <w:rsid w:val="00112DB7"/>
    <w:rsid w:val="0014078A"/>
    <w:rsid w:val="00211DD3"/>
    <w:rsid w:val="009F6A82"/>
    <w:rsid w:val="00A8790D"/>
    <w:rsid w:val="00B45CB3"/>
    <w:rsid w:val="00BF4D01"/>
    <w:rsid w:val="00C00E66"/>
    <w:rsid w:val="00C402F0"/>
    <w:rsid w:val="00C71034"/>
    <w:rsid w:val="00C817D8"/>
    <w:rsid w:val="00D954C4"/>
    <w:rsid w:val="00E36E4A"/>
    <w:rsid w:val="00E8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1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3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90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6A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1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3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90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6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rniy-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Литовченко Иван</dc:creator>
  <cp:lastModifiedBy>Пользователь Windows</cp:lastModifiedBy>
  <cp:revision>2</cp:revision>
  <cp:lastPrinted>2023-03-13T08:46:00Z</cp:lastPrinted>
  <dcterms:created xsi:type="dcterms:W3CDTF">2023-03-13T08:56:00Z</dcterms:created>
  <dcterms:modified xsi:type="dcterms:W3CDTF">2023-03-13T08:56:00Z</dcterms:modified>
</cp:coreProperties>
</file>