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D" w:rsidRPr="002154D8" w:rsidRDefault="00FA5D8D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2154D8">
        <w:rPr>
          <w:rFonts w:ascii="Arial" w:eastAsia="Times New Roman" w:hAnsi="Arial" w:cs="Arial"/>
          <w:b/>
          <w:color w:val="000000"/>
        </w:rPr>
        <w:t>МУНИЦИПАЛЬНОЕ ОБРАЗОВАНИЕ</w:t>
      </w:r>
      <w:r w:rsidR="002154D8">
        <w:rPr>
          <w:rFonts w:ascii="Arial" w:eastAsia="Times New Roman" w:hAnsi="Arial" w:cs="Arial"/>
          <w:b/>
          <w:color w:val="000000"/>
        </w:rPr>
        <w:t xml:space="preserve"> </w:t>
      </w:r>
      <w:r w:rsidRPr="002154D8">
        <w:rPr>
          <w:rFonts w:ascii="Arial" w:eastAsia="Times New Roman" w:hAnsi="Arial" w:cs="Arial"/>
          <w:b/>
          <w:color w:val="000000"/>
        </w:rPr>
        <w:t>«</w:t>
      </w:r>
      <w:r w:rsidR="00D348FD" w:rsidRPr="002154D8">
        <w:rPr>
          <w:rFonts w:ascii="Arial" w:eastAsia="Times New Roman" w:hAnsi="Arial" w:cs="Arial"/>
          <w:b/>
          <w:color w:val="000000"/>
        </w:rPr>
        <w:t>МИРНЕНСКОЕ СЕЛЬСКОЕ ПОСЕЛЕНИЕ</w:t>
      </w:r>
      <w:r w:rsidRPr="002154D8">
        <w:rPr>
          <w:rFonts w:ascii="Arial" w:eastAsia="Times New Roman" w:hAnsi="Arial" w:cs="Arial"/>
          <w:b/>
          <w:color w:val="000000"/>
        </w:rPr>
        <w:t>»</w:t>
      </w: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ПОСТАНОВЛЕНИЕ </w:t>
      </w:r>
    </w:p>
    <w:p w:rsidR="007A01A9" w:rsidRPr="002154D8" w:rsidRDefault="007A01A9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2154D8" w:rsidRDefault="00A8291D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F0083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 xml:space="preserve"> февраля </w:t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023A2B" w:rsidRPr="002154D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0083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3946">
        <w:rPr>
          <w:rFonts w:ascii="Arial" w:eastAsia="Times New Roman" w:hAnsi="Arial" w:cs="Arial"/>
          <w:color w:val="000000"/>
          <w:sz w:val="24"/>
          <w:szCs w:val="24"/>
        </w:rPr>
        <w:t>72</w:t>
      </w: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п. Мирный</w:t>
      </w:r>
    </w:p>
    <w:p w:rsidR="003103C8" w:rsidRPr="002154D8" w:rsidRDefault="003103C8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F79" w:rsidRPr="002154D8" w:rsidRDefault="00E42E52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D07D1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б утверждении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списка </w:t>
      </w:r>
    </w:p>
    <w:p w:rsidR="009A7F79" w:rsidRPr="002154D8" w:rsidRDefault="009A7F79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населенных пунктов и мест,</w:t>
      </w:r>
    </w:p>
    <w:p w:rsidR="00E42E52" w:rsidRPr="002154D8" w:rsidRDefault="009A7F79" w:rsidP="009A7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попадающих в зону подтопления</w:t>
      </w:r>
    </w:p>
    <w:p w:rsidR="003103C8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4D8" w:rsidRPr="002154D8" w:rsidRDefault="002154D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E52" w:rsidRPr="002154D8" w:rsidRDefault="00E42E52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348FD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обеспечения функционирования объектов экономики и жизнедеятельности населения,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>во исполнение пункта 4, приложения 1 к постановлению Администрации Мирненского сельского поселения № 32 от 03.02.2020г. «Об утверждении Плана мероприятий по обеспечению безаварийного пропуска паводковых вод в муниципальном образовании «Мирненское сельское поселение» на 2020 год,</w:t>
      </w:r>
    </w:p>
    <w:p w:rsidR="003103C8" w:rsidRPr="002154D8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42E52" w:rsidRPr="002154D8" w:rsidRDefault="00E42E52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ПОСТАНОВЛЯЮ:</w:t>
      </w:r>
    </w:p>
    <w:p w:rsidR="003103C8" w:rsidRPr="002154D8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E52" w:rsidRPr="002154D8" w:rsidRDefault="00E42E52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hAnsi="Arial" w:cs="Arial"/>
          <w:color w:val="000000"/>
          <w:sz w:val="24"/>
          <w:szCs w:val="24"/>
        </w:rPr>
        <w:t xml:space="preserve">1.  </w:t>
      </w:r>
      <w:r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список населенных пунктов и мест, попадающих в зону подтопления </w:t>
      </w:r>
      <w:r w:rsidRPr="002154D8">
        <w:rPr>
          <w:rFonts w:ascii="Arial" w:eastAsia="Times New Roman" w:hAnsi="Arial" w:cs="Arial"/>
          <w:color w:val="000000"/>
          <w:sz w:val="24"/>
          <w:szCs w:val="24"/>
        </w:rPr>
        <w:t>согласно приложению.</w:t>
      </w:r>
    </w:p>
    <w:p w:rsidR="00DB41C0" w:rsidRPr="002154D8" w:rsidRDefault="00DB41C0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2.   </w:t>
      </w:r>
      <w:r w:rsidR="009A7F79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доведение информации об исполнении пункта плана до отдела ГО и ЧС Томского района. </w:t>
      </w:r>
    </w:p>
    <w:p w:rsidR="00E42E52" w:rsidRPr="002154D8" w:rsidRDefault="00DB41C0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color w:val="000000"/>
          <w:sz w:val="24"/>
          <w:szCs w:val="24"/>
        </w:rPr>
        <w:t>3</w:t>
      </w:r>
      <w:r w:rsidR="00E42E52" w:rsidRPr="002154D8">
        <w:rPr>
          <w:rFonts w:ascii="Arial" w:hAnsi="Arial" w:cs="Arial"/>
          <w:color w:val="000000"/>
          <w:sz w:val="24"/>
          <w:szCs w:val="24"/>
        </w:rPr>
        <w:t xml:space="preserve">.  </w:t>
      </w:r>
      <w:r w:rsidR="00352CEA" w:rsidRPr="002154D8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Информационном бюллетене Мирненского сельского поселения и разместить на официальном сайте муниципального образования «Мирненское сельское поселение» </w:t>
      </w:r>
      <w:hyperlink r:id="rId6" w:history="1">
        <w:r w:rsidR="00352CEA" w:rsidRPr="002154D8">
          <w:rPr>
            <w:rStyle w:val="a7"/>
            <w:rFonts w:ascii="Arial" w:hAnsi="Arial" w:cs="Arial"/>
            <w:sz w:val="24"/>
            <w:szCs w:val="24"/>
          </w:rPr>
          <w:t>http://mirniy.tomsk.ru/</w:t>
        </w:r>
      </w:hyperlink>
      <w:r w:rsidR="002154D8">
        <w:rPr>
          <w:rFonts w:ascii="Arial" w:hAnsi="Arial" w:cs="Arial"/>
          <w:sz w:val="24"/>
          <w:szCs w:val="24"/>
        </w:rPr>
        <w:t>.</w:t>
      </w:r>
    </w:p>
    <w:p w:rsidR="00E42E52" w:rsidRPr="002154D8" w:rsidRDefault="00DB41C0" w:rsidP="002154D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color w:val="000000"/>
          <w:sz w:val="24"/>
          <w:szCs w:val="24"/>
        </w:rPr>
        <w:t>4</w:t>
      </w:r>
      <w:r w:rsidR="00E42E52" w:rsidRPr="002154D8">
        <w:rPr>
          <w:rFonts w:ascii="Arial" w:hAnsi="Arial" w:cs="Arial"/>
          <w:color w:val="000000"/>
          <w:sz w:val="24"/>
          <w:szCs w:val="24"/>
        </w:rPr>
        <w:t xml:space="preserve">.   </w:t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726E3" w:rsidRPr="002154D8" w:rsidRDefault="000726E3" w:rsidP="002154D8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26E3" w:rsidRPr="002154D8" w:rsidRDefault="00E42E52" w:rsidP="000726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Глава поселения</w:t>
      </w:r>
    </w:p>
    <w:p w:rsidR="007132EB" w:rsidRPr="002154D8" w:rsidRDefault="000726E3" w:rsidP="000726E3">
      <w:pPr>
        <w:jc w:val="both"/>
        <w:rPr>
          <w:rFonts w:ascii="Arial" w:hAnsi="Arial" w:cs="Arial"/>
          <w:sz w:val="24"/>
          <w:szCs w:val="24"/>
        </w:rPr>
      </w:pPr>
      <w:r w:rsidRPr="002154D8">
        <w:rPr>
          <w:rFonts w:ascii="Arial" w:eastAsia="Times New Roman" w:hAnsi="Arial" w:cs="Arial"/>
          <w:color w:val="000000"/>
          <w:sz w:val="24"/>
          <w:szCs w:val="24"/>
        </w:rPr>
        <w:t>(Глава Администрации)</w:t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154D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2E52" w:rsidRPr="002154D8">
        <w:rPr>
          <w:rFonts w:ascii="Arial" w:eastAsia="Times New Roman" w:hAnsi="Arial" w:cs="Arial"/>
          <w:color w:val="000000"/>
          <w:sz w:val="24"/>
          <w:szCs w:val="24"/>
        </w:rPr>
        <w:t>А.</w:t>
      </w:r>
      <w:r w:rsidRPr="002154D8">
        <w:rPr>
          <w:rFonts w:ascii="Arial" w:eastAsia="Times New Roman" w:hAnsi="Arial" w:cs="Arial"/>
          <w:color w:val="000000"/>
          <w:sz w:val="24"/>
          <w:szCs w:val="24"/>
        </w:rPr>
        <w:t>С. Юрков</w:t>
      </w:r>
    </w:p>
    <w:p w:rsidR="007132EB" w:rsidRPr="002154D8" w:rsidRDefault="007132EB" w:rsidP="007132EB">
      <w:pPr>
        <w:rPr>
          <w:rFonts w:ascii="Arial" w:hAnsi="Arial" w:cs="Arial"/>
          <w:sz w:val="24"/>
          <w:szCs w:val="24"/>
        </w:rPr>
      </w:pPr>
    </w:p>
    <w:p w:rsidR="007132EB" w:rsidRPr="002154D8" w:rsidRDefault="007132EB" w:rsidP="007132EB">
      <w:pPr>
        <w:rPr>
          <w:rFonts w:ascii="Arial" w:hAnsi="Arial" w:cs="Arial"/>
          <w:sz w:val="24"/>
          <w:szCs w:val="24"/>
        </w:rPr>
      </w:pPr>
    </w:p>
    <w:p w:rsidR="00E42E52" w:rsidRPr="002154D8" w:rsidRDefault="007132E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sz w:val="24"/>
          <w:szCs w:val="24"/>
        </w:rPr>
        <w:tab/>
      </w:r>
    </w:p>
    <w:p w:rsidR="007132EB" w:rsidRPr="002154D8" w:rsidRDefault="007132E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934C5" w:rsidRPr="002154D8" w:rsidRDefault="004934C5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934C5" w:rsidRPr="002154D8" w:rsidRDefault="004934C5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352CEA" w:rsidRPr="002154D8" w:rsidRDefault="00352CEA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352CEA" w:rsidRPr="002154D8" w:rsidRDefault="00352CEA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6724B" w:rsidRPr="002154D8" w:rsidRDefault="0046724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DB41C0" w:rsidRPr="002154D8" w:rsidRDefault="00DB41C0" w:rsidP="00D70E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41C0" w:rsidRPr="002154D8" w:rsidRDefault="00DB41C0" w:rsidP="007A01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96" w:rsidRDefault="002154D8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D70E96" w:rsidRPr="002154D8">
        <w:rPr>
          <w:rFonts w:ascii="Arial" w:hAnsi="Arial" w:cs="Arial"/>
          <w:sz w:val="24"/>
          <w:szCs w:val="24"/>
        </w:rPr>
        <w:t xml:space="preserve">к постановлению </w:t>
      </w:r>
    </w:p>
    <w:p w:rsidR="002154D8" w:rsidRDefault="002154D8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Мирненского</w:t>
      </w:r>
    </w:p>
    <w:p w:rsidR="002154D8" w:rsidRPr="002154D8" w:rsidRDefault="002154D8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70E96" w:rsidRPr="002154D8" w:rsidRDefault="00D70E96" w:rsidP="00D70E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54D8">
        <w:rPr>
          <w:rFonts w:ascii="Arial" w:hAnsi="Arial" w:cs="Arial"/>
          <w:sz w:val="24"/>
          <w:szCs w:val="24"/>
        </w:rPr>
        <w:t xml:space="preserve">от </w:t>
      </w:r>
      <w:r w:rsidR="00F00839">
        <w:rPr>
          <w:rFonts w:ascii="Arial" w:hAnsi="Arial" w:cs="Arial"/>
          <w:sz w:val="24"/>
          <w:szCs w:val="24"/>
        </w:rPr>
        <w:t>2</w:t>
      </w:r>
      <w:r w:rsidR="009A7F79" w:rsidRPr="002154D8">
        <w:rPr>
          <w:rFonts w:ascii="Arial" w:hAnsi="Arial" w:cs="Arial"/>
          <w:sz w:val="24"/>
          <w:szCs w:val="24"/>
        </w:rPr>
        <w:t>6</w:t>
      </w:r>
      <w:r w:rsidRPr="002154D8">
        <w:rPr>
          <w:rFonts w:ascii="Arial" w:hAnsi="Arial" w:cs="Arial"/>
          <w:sz w:val="24"/>
          <w:szCs w:val="24"/>
        </w:rPr>
        <w:t>.0</w:t>
      </w:r>
      <w:r w:rsidR="004934C5" w:rsidRPr="002154D8">
        <w:rPr>
          <w:rFonts w:ascii="Arial" w:hAnsi="Arial" w:cs="Arial"/>
          <w:sz w:val="24"/>
          <w:szCs w:val="24"/>
        </w:rPr>
        <w:t>2</w:t>
      </w:r>
      <w:r w:rsidRPr="002154D8">
        <w:rPr>
          <w:rFonts w:ascii="Arial" w:hAnsi="Arial" w:cs="Arial"/>
          <w:sz w:val="24"/>
          <w:szCs w:val="24"/>
        </w:rPr>
        <w:t>.20</w:t>
      </w:r>
      <w:r w:rsidR="00352CEA" w:rsidRPr="002154D8">
        <w:rPr>
          <w:rFonts w:ascii="Arial" w:hAnsi="Arial" w:cs="Arial"/>
          <w:sz w:val="24"/>
          <w:szCs w:val="24"/>
        </w:rPr>
        <w:t>2</w:t>
      </w:r>
      <w:r w:rsidR="00F00839">
        <w:rPr>
          <w:rFonts w:ascii="Arial" w:hAnsi="Arial" w:cs="Arial"/>
          <w:sz w:val="24"/>
          <w:szCs w:val="24"/>
        </w:rPr>
        <w:t>1</w:t>
      </w:r>
      <w:r w:rsidRPr="002154D8">
        <w:rPr>
          <w:rFonts w:ascii="Arial" w:hAnsi="Arial" w:cs="Arial"/>
          <w:sz w:val="24"/>
          <w:szCs w:val="24"/>
        </w:rPr>
        <w:t xml:space="preserve"> г</w:t>
      </w:r>
      <w:r w:rsidR="002154D8">
        <w:rPr>
          <w:rFonts w:ascii="Arial" w:hAnsi="Arial" w:cs="Arial"/>
          <w:sz w:val="24"/>
          <w:szCs w:val="24"/>
        </w:rPr>
        <w:t>.</w:t>
      </w:r>
      <w:r w:rsidRPr="002154D8">
        <w:rPr>
          <w:rFonts w:ascii="Arial" w:hAnsi="Arial" w:cs="Arial"/>
          <w:sz w:val="24"/>
          <w:szCs w:val="24"/>
        </w:rPr>
        <w:t xml:space="preserve"> № </w:t>
      </w:r>
      <w:r w:rsidR="00F00839">
        <w:rPr>
          <w:rFonts w:ascii="Arial" w:hAnsi="Arial" w:cs="Arial"/>
          <w:sz w:val="24"/>
          <w:szCs w:val="24"/>
        </w:rPr>
        <w:t>72</w:t>
      </w:r>
    </w:p>
    <w:p w:rsidR="00A95873" w:rsidRPr="002154D8" w:rsidRDefault="00A95873" w:rsidP="000D07D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132EB" w:rsidRPr="002154D8" w:rsidRDefault="009A7F79" w:rsidP="000D07D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>СПИСОК</w:t>
      </w:r>
    </w:p>
    <w:p w:rsidR="009A7F79" w:rsidRPr="002154D8" w:rsidRDefault="009A7F79" w:rsidP="000D07D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54D8">
        <w:rPr>
          <w:rFonts w:ascii="Arial" w:eastAsia="Times New Roman" w:hAnsi="Arial" w:cs="Arial"/>
          <w:b/>
          <w:color w:val="000000"/>
          <w:sz w:val="24"/>
          <w:szCs w:val="24"/>
        </w:rPr>
        <w:t>населенных пунктов и мест, попадающих в зону подтопления</w:t>
      </w:r>
    </w:p>
    <w:tbl>
      <w:tblPr>
        <w:tblpPr w:leftFromText="180" w:rightFromText="180" w:vertAnchor="text" w:horzAnchor="margin" w:tblpY="164"/>
        <w:tblW w:w="9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2838"/>
        <w:gridCol w:w="2412"/>
        <w:gridCol w:w="3923"/>
      </w:tblGrid>
      <w:tr w:rsidR="00B3590B" w:rsidRPr="002154D8" w:rsidTr="00A95873">
        <w:trPr>
          <w:trHeight w:val="49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B3590B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B3590B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A95873"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населенного пункта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зоне подтопления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Отрезанные от основной территории</w:t>
            </w:r>
          </w:p>
        </w:tc>
      </w:tr>
      <w:tr w:rsidR="00A95873" w:rsidRPr="002154D8" w:rsidTr="00A95873">
        <w:trPr>
          <w:trHeight w:val="4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Малое Протопопово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Луговая (20 участков)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Луговая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Заречная (2 участка)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Заречная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Южная</w:t>
            </w:r>
          </w:p>
        </w:tc>
      </w:tr>
      <w:tr w:rsidR="00A95873" w:rsidRPr="002154D8" w:rsidTr="00DC3BD8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54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д. Плотниково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Болтовского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Кучумова</w:t>
            </w:r>
          </w:p>
        </w:tc>
      </w:tr>
      <w:tr w:rsidR="00A95873" w:rsidRPr="002154D8" w:rsidTr="00A95873">
        <w:trPr>
          <w:trHeight w:val="4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873" w:rsidRPr="002154D8" w:rsidRDefault="00A95873" w:rsidP="00A95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4D8">
              <w:rPr>
                <w:rFonts w:ascii="Arial" w:hAnsi="Arial" w:cs="Arial"/>
                <w:sz w:val="24"/>
                <w:szCs w:val="24"/>
              </w:rPr>
              <w:t>ул. Соколова</w:t>
            </w:r>
          </w:p>
        </w:tc>
      </w:tr>
    </w:tbl>
    <w:p w:rsidR="007A01A9" w:rsidRPr="002154D8" w:rsidRDefault="007A01A9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01A9" w:rsidRPr="002154D8" w:rsidSect="0046724B">
      <w:footerReference w:type="default" r:id="rId7"/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D5" w:rsidRDefault="00D335D5" w:rsidP="007D672F">
      <w:pPr>
        <w:spacing w:after="0" w:line="240" w:lineRule="auto"/>
      </w:pPr>
      <w:r>
        <w:separator/>
      </w:r>
    </w:p>
  </w:endnote>
  <w:endnote w:type="continuationSeparator" w:id="1">
    <w:p w:rsidR="00D335D5" w:rsidRDefault="00D335D5" w:rsidP="007D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8218595"/>
      <w:docPartObj>
        <w:docPartGallery w:val="Page Numbers (Bottom of Page)"/>
        <w:docPartUnique/>
      </w:docPartObj>
    </w:sdtPr>
    <w:sdtContent>
      <w:p w:rsidR="007D672F" w:rsidRDefault="00E77CAB">
        <w:pPr>
          <w:pStyle w:val="aa"/>
          <w:jc w:val="center"/>
        </w:pPr>
        <w:r>
          <w:fldChar w:fldCharType="begin"/>
        </w:r>
        <w:r w:rsidR="007D672F">
          <w:instrText>PAGE   \* MERGEFORMAT</w:instrText>
        </w:r>
        <w:r>
          <w:fldChar w:fldCharType="separate"/>
        </w:r>
        <w:r w:rsidR="007B3946">
          <w:rPr>
            <w:noProof/>
          </w:rPr>
          <w:t>1</w:t>
        </w:r>
        <w:r>
          <w:fldChar w:fldCharType="end"/>
        </w:r>
      </w:p>
    </w:sdtContent>
  </w:sdt>
  <w:p w:rsidR="007D672F" w:rsidRDefault="007D67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D5" w:rsidRDefault="00D335D5" w:rsidP="007D672F">
      <w:pPr>
        <w:spacing w:after="0" w:line="240" w:lineRule="auto"/>
      </w:pPr>
      <w:r>
        <w:separator/>
      </w:r>
    </w:p>
  </w:footnote>
  <w:footnote w:type="continuationSeparator" w:id="1">
    <w:p w:rsidR="00D335D5" w:rsidRDefault="00D335D5" w:rsidP="007D6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E52"/>
    <w:rsid w:val="00023A2B"/>
    <w:rsid w:val="000726E3"/>
    <w:rsid w:val="000A0F3F"/>
    <w:rsid w:val="000D07D1"/>
    <w:rsid w:val="001427E6"/>
    <w:rsid w:val="00146D8A"/>
    <w:rsid w:val="00193EAF"/>
    <w:rsid w:val="002154D8"/>
    <w:rsid w:val="002F6A6D"/>
    <w:rsid w:val="003103C8"/>
    <w:rsid w:val="0033509C"/>
    <w:rsid w:val="00352CEA"/>
    <w:rsid w:val="00433126"/>
    <w:rsid w:val="0046724B"/>
    <w:rsid w:val="004934C5"/>
    <w:rsid w:val="004B0FA5"/>
    <w:rsid w:val="005B5B98"/>
    <w:rsid w:val="0065132F"/>
    <w:rsid w:val="006B270C"/>
    <w:rsid w:val="006E3C46"/>
    <w:rsid w:val="007132EB"/>
    <w:rsid w:val="007A01A9"/>
    <w:rsid w:val="007B3946"/>
    <w:rsid w:val="007D672F"/>
    <w:rsid w:val="008661F2"/>
    <w:rsid w:val="00926F68"/>
    <w:rsid w:val="009A36BD"/>
    <w:rsid w:val="009A4105"/>
    <w:rsid w:val="009A7F79"/>
    <w:rsid w:val="009F23BF"/>
    <w:rsid w:val="00A65D64"/>
    <w:rsid w:val="00A65D78"/>
    <w:rsid w:val="00A8291D"/>
    <w:rsid w:val="00A95873"/>
    <w:rsid w:val="00AD4F08"/>
    <w:rsid w:val="00B003A7"/>
    <w:rsid w:val="00B14F1C"/>
    <w:rsid w:val="00B3590B"/>
    <w:rsid w:val="00BD6FDB"/>
    <w:rsid w:val="00C22EA4"/>
    <w:rsid w:val="00CC1EB3"/>
    <w:rsid w:val="00D335D5"/>
    <w:rsid w:val="00D348FD"/>
    <w:rsid w:val="00D70E96"/>
    <w:rsid w:val="00DB41C0"/>
    <w:rsid w:val="00E2455C"/>
    <w:rsid w:val="00E42E52"/>
    <w:rsid w:val="00E54AC4"/>
    <w:rsid w:val="00E77CAB"/>
    <w:rsid w:val="00F00839"/>
    <w:rsid w:val="00F744A3"/>
    <w:rsid w:val="00FA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2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3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52CE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93E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3EA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72F"/>
  </w:style>
  <w:style w:type="paragraph" w:styleId="aa">
    <w:name w:val="footer"/>
    <w:basedOn w:val="a"/>
    <w:link w:val="ab"/>
    <w:uiPriority w:val="99"/>
    <w:unhideWhenUsed/>
    <w:rsid w:val="007D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niy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2021-03-11T02:05:00Z</cp:lastPrinted>
  <dcterms:created xsi:type="dcterms:W3CDTF">2021-03-03T09:19:00Z</dcterms:created>
  <dcterms:modified xsi:type="dcterms:W3CDTF">2021-03-11T02:07:00Z</dcterms:modified>
</cp:coreProperties>
</file>