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B42564">
        <w:rPr>
          <w:rFonts w:ascii="Arial" w:hAnsi="Arial" w:cs="Arial"/>
          <w:b/>
          <w:sz w:val="24"/>
          <w:szCs w:val="24"/>
        </w:rPr>
        <w:t xml:space="preserve">Актуальная редакция </w:t>
      </w: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B42564">
        <w:rPr>
          <w:rFonts w:ascii="Arial" w:hAnsi="Arial" w:cs="Arial"/>
          <w:b/>
          <w:sz w:val="24"/>
          <w:szCs w:val="24"/>
        </w:rPr>
        <w:t xml:space="preserve">Решения   </w:t>
      </w:r>
      <w:r w:rsidRPr="00B42564">
        <w:rPr>
          <w:rFonts w:ascii="Arial" w:hAnsi="Arial" w:cs="Arial"/>
          <w:b/>
          <w:sz w:val="24"/>
          <w:szCs w:val="24"/>
          <w:lang w:val="en-US"/>
        </w:rPr>
        <w:t>N</w:t>
      </w:r>
      <w:r w:rsidRPr="00B42564">
        <w:rPr>
          <w:rFonts w:ascii="Arial" w:hAnsi="Arial" w:cs="Arial"/>
          <w:b/>
          <w:sz w:val="24"/>
          <w:szCs w:val="24"/>
        </w:rPr>
        <w:t xml:space="preserve"> 22 от 19.12.2017 г. «Об утверждении бюджета Мирненского сельского поселения на 2018 год»</w:t>
      </w: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B42564">
        <w:rPr>
          <w:rFonts w:ascii="Arial" w:hAnsi="Arial" w:cs="Arial"/>
          <w:b/>
          <w:sz w:val="24"/>
          <w:szCs w:val="24"/>
        </w:rPr>
        <w:t xml:space="preserve">На </w:t>
      </w:r>
      <w:r w:rsidR="00790FFD">
        <w:rPr>
          <w:rFonts w:ascii="Arial" w:hAnsi="Arial" w:cs="Arial"/>
          <w:b/>
          <w:sz w:val="24"/>
          <w:szCs w:val="24"/>
        </w:rPr>
        <w:t>19 июня</w:t>
      </w:r>
      <w:r w:rsidRPr="00B42564">
        <w:rPr>
          <w:rFonts w:ascii="Arial" w:hAnsi="Arial" w:cs="Arial"/>
          <w:b/>
          <w:sz w:val="24"/>
          <w:szCs w:val="24"/>
        </w:rPr>
        <w:t xml:space="preserve"> 2018 г.</w:t>
      </w: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b/>
          <w:color w:val="000000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b/>
          <w:color w:val="000000"/>
        </w:rPr>
      </w:pPr>
      <w:r w:rsidRPr="00B42564">
        <w:rPr>
          <w:rFonts w:ascii="Arial" w:hAnsi="Arial" w:cs="Arial"/>
          <w:b/>
          <w:color w:val="000000"/>
        </w:rPr>
        <w:t xml:space="preserve">              </w:t>
      </w: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B42564">
        <w:rPr>
          <w:rFonts w:ascii="Arial" w:hAnsi="Arial" w:cs="Arial"/>
          <w:b/>
          <w:sz w:val="24"/>
          <w:szCs w:val="24"/>
        </w:rPr>
        <w:t>МУНИЦИПАЛЬНОЕ ОБРАЗОВАНИЕ «МИРНЕНСКОЕ СЕЛЬСКОЕ ПОСЕЛЕНИЕ»</w:t>
      </w: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B42564">
        <w:rPr>
          <w:rFonts w:ascii="Arial" w:hAnsi="Arial" w:cs="Arial"/>
          <w:b/>
          <w:sz w:val="24"/>
          <w:szCs w:val="24"/>
        </w:rPr>
        <w:t>СОВЕТ МИРНЕНСКОГО СЕЛЬСКОГО ПОСЕЛЕНИЯ</w:t>
      </w:r>
    </w:p>
    <w:p w:rsidR="00B42564" w:rsidRPr="00B42564" w:rsidRDefault="00534019" w:rsidP="00B4256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Р</w:t>
      </w:r>
      <w:r w:rsidR="00B42564" w:rsidRPr="00B42564">
        <w:rPr>
          <w:rFonts w:ascii="Arial" w:hAnsi="Arial" w:cs="Arial"/>
          <w:b/>
          <w:color w:val="000000"/>
          <w:sz w:val="24"/>
          <w:szCs w:val="24"/>
        </w:rPr>
        <w:t xml:space="preserve">ЕШЕНИЕ </w:t>
      </w:r>
    </w:p>
    <w:p w:rsidR="00B42564" w:rsidRPr="00B42564" w:rsidRDefault="00B42564" w:rsidP="00B4256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42564" w:rsidRPr="00B42564" w:rsidRDefault="00B42564" w:rsidP="00B42564">
      <w:pPr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B42564">
        <w:rPr>
          <w:rFonts w:ascii="Arial" w:hAnsi="Arial" w:cs="Arial"/>
          <w:color w:val="000000"/>
          <w:sz w:val="24"/>
          <w:szCs w:val="24"/>
        </w:rPr>
        <w:t>п. Мирный</w:t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  <w:u w:val="single"/>
        </w:rPr>
        <w:t>19  декабря 2017 г № 22</w:t>
      </w:r>
    </w:p>
    <w:p w:rsidR="00B42564" w:rsidRPr="00B42564" w:rsidRDefault="00B42564" w:rsidP="00B42564">
      <w:pPr>
        <w:ind w:left="5664"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B42564">
        <w:rPr>
          <w:rFonts w:ascii="Arial" w:hAnsi="Arial" w:cs="Arial"/>
          <w:color w:val="000000"/>
          <w:sz w:val="24"/>
          <w:szCs w:val="24"/>
        </w:rPr>
        <w:t xml:space="preserve">  7-е собрание 4-го созыва</w:t>
      </w:r>
    </w:p>
    <w:p w:rsidR="00B42564" w:rsidRPr="00B42564" w:rsidRDefault="00B42564" w:rsidP="00B42564">
      <w:pPr>
        <w:keepNext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2564">
        <w:rPr>
          <w:rFonts w:ascii="Arial" w:hAnsi="Arial" w:cs="Arial"/>
          <w:bCs/>
          <w:sz w:val="24"/>
          <w:szCs w:val="24"/>
        </w:rPr>
        <w:t xml:space="preserve">Об утверждении бюджета </w:t>
      </w:r>
    </w:p>
    <w:p w:rsidR="00B42564" w:rsidRPr="00B42564" w:rsidRDefault="00B42564" w:rsidP="00B42564">
      <w:pPr>
        <w:keepNext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2564">
        <w:rPr>
          <w:rFonts w:ascii="Arial" w:hAnsi="Arial" w:cs="Arial"/>
          <w:bCs/>
          <w:sz w:val="24"/>
          <w:szCs w:val="24"/>
        </w:rPr>
        <w:t xml:space="preserve">Мирненского сельского поселения </w:t>
      </w:r>
    </w:p>
    <w:p w:rsidR="00B42564" w:rsidRPr="00B42564" w:rsidRDefault="00B42564" w:rsidP="00B42564">
      <w:pPr>
        <w:keepNext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2564">
        <w:rPr>
          <w:rFonts w:ascii="Arial" w:hAnsi="Arial" w:cs="Arial"/>
          <w:bCs/>
          <w:sz w:val="24"/>
          <w:szCs w:val="24"/>
        </w:rPr>
        <w:t xml:space="preserve">на 2018 год </w:t>
      </w:r>
    </w:p>
    <w:p w:rsidR="00B42564" w:rsidRPr="00B42564" w:rsidRDefault="00B42564" w:rsidP="00B42564">
      <w:pPr>
        <w:keepNext/>
        <w:jc w:val="both"/>
        <w:rPr>
          <w:rFonts w:ascii="Arial" w:hAnsi="Arial" w:cs="Arial"/>
          <w:b/>
          <w:bCs/>
          <w:sz w:val="24"/>
          <w:szCs w:val="24"/>
        </w:rPr>
      </w:pPr>
    </w:p>
    <w:p w:rsidR="00B42564" w:rsidRPr="00B42564" w:rsidRDefault="00B42564" w:rsidP="00B42564">
      <w:pPr>
        <w:keepNext/>
        <w:jc w:val="both"/>
        <w:rPr>
          <w:rFonts w:ascii="Arial" w:hAnsi="Arial" w:cs="Arial"/>
          <w:bCs/>
          <w:sz w:val="24"/>
          <w:szCs w:val="24"/>
        </w:rPr>
      </w:pPr>
      <w:r w:rsidRPr="00B42564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B42564"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 w:rsidRPr="00B42564">
        <w:rPr>
          <w:rFonts w:ascii="Arial" w:hAnsi="Arial" w:cs="Arial"/>
          <w:bCs/>
          <w:sz w:val="24"/>
          <w:szCs w:val="24"/>
        </w:rPr>
        <w:t>Рассмотрев разработанный Администрацией Мирненского сельского поселения и представленный Главой поселения (Главой Администрации) проект бюджета Мирненского сельского поселения, в соответствии с Бюджетным кодексом Российской Федерации, со статьей 19 Положения «О бюджетном процессе муниципального образования «Мирненское сельское поселение», утвержденного решением Совета Мирненского сельского поселения от 30 июня 2014 года №11 (в редакции от 22 сентября 2015 № 10), со статьей 50 Устава муниципального образования «Мирненское сельское поселение»,</w:t>
      </w:r>
    </w:p>
    <w:p w:rsidR="00B42564" w:rsidRPr="00B42564" w:rsidRDefault="00B42564" w:rsidP="00B42564">
      <w:pPr>
        <w:keepNext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42564">
        <w:rPr>
          <w:rFonts w:ascii="Arial" w:hAnsi="Arial" w:cs="Arial"/>
          <w:b/>
          <w:bCs/>
          <w:sz w:val="24"/>
          <w:szCs w:val="24"/>
        </w:rPr>
        <w:tab/>
      </w:r>
      <w:r w:rsidRPr="00B42564">
        <w:rPr>
          <w:rFonts w:ascii="Arial" w:hAnsi="Arial" w:cs="Arial"/>
          <w:b/>
          <w:bCs/>
          <w:color w:val="000000"/>
          <w:sz w:val="24"/>
          <w:szCs w:val="24"/>
        </w:rPr>
        <w:t>Совет Мирненского сельского поселения   решил:</w:t>
      </w:r>
    </w:p>
    <w:p w:rsidR="00B42564" w:rsidRPr="00B42564" w:rsidRDefault="00B42564" w:rsidP="00790FFD">
      <w:pPr>
        <w:keepNext/>
        <w:keepLines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1. Утвердить основные характеристики бюджета поселения на 2018 год:</w:t>
      </w:r>
    </w:p>
    <w:p w:rsidR="00B42564" w:rsidRPr="00B42564" w:rsidRDefault="00B42564" w:rsidP="00790FFD">
      <w:pPr>
        <w:keepNext/>
        <w:keepLines/>
        <w:spacing w:line="240" w:lineRule="auto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 xml:space="preserve"> общий объем доходов бюджета поселения в сумме   </w:t>
      </w:r>
      <w:r w:rsidR="00790FFD">
        <w:rPr>
          <w:rFonts w:ascii="Arial" w:hAnsi="Arial" w:cs="Arial"/>
          <w:sz w:val="24"/>
          <w:szCs w:val="24"/>
        </w:rPr>
        <w:t>23 121</w:t>
      </w:r>
      <w:r w:rsidRPr="00B42564">
        <w:rPr>
          <w:rFonts w:ascii="Arial" w:hAnsi="Arial" w:cs="Arial"/>
          <w:sz w:val="24"/>
          <w:szCs w:val="24"/>
        </w:rPr>
        <w:t xml:space="preserve">,0 тыс. руб.; </w:t>
      </w:r>
    </w:p>
    <w:p w:rsidR="00B42564" w:rsidRPr="00B42564" w:rsidRDefault="00B42564" w:rsidP="00790FFD">
      <w:pPr>
        <w:keepNext/>
        <w:keepLines/>
        <w:spacing w:line="240" w:lineRule="auto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 xml:space="preserve"> общий объем расходов бюджета поселения в сумме </w:t>
      </w:r>
      <w:r w:rsidR="00790FFD">
        <w:rPr>
          <w:rFonts w:ascii="Arial" w:hAnsi="Arial" w:cs="Arial"/>
          <w:sz w:val="24"/>
          <w:szCs w:val="24"/>
        </w:rPr>
        <w:t>23 720</w:t>
      </w:r>
      <w:r w:rsidRPr="00B42564">
        <w:rPr>
          <w:rFonts w:ascii="Arial" w:hAnsi="Arial" w:cs="Arial"/>
          <w:sz w:val="24"/>
          <w:szCs w:val="24"/>
        </w:rPr>
        <w:t>,</w:t>
      </w:r>
      <w:r w:rsidR="00790FFD">
        <w:rPr>
          <w:rFonts w:ascii="Arial" w:hAnsi="Arial" w:cs="Arial"/>
          <w:sz w:val="24"/>
          <w:szCs w:val="24"/>
        </w:rPr>
        <w:t>3</w:t>
      </w:r>
      <w:r w:rsidRPr="00B42564">
        <w:rPr>
          <w:rFonts w:ascii="Arial" w:hAnsi="Arial" w:cs="Arial"/>
          <w:sz w:val="24"/>
          <w:szCs w:val="24"/>
        </w:rPr>
        <w:t xml:space="preserve"> тыс. руб.; </w:t>
      </w:r>
    </w:p>
    <w:p w:rsidR="00B42564" w:rsidRPr="00B42564" w:rsidRDefault="00B42564" w:rsidP="00B42564">
      <w:pPr>
        <w:pStyle w:val="1"/>
        <w:jc w:val="both"/>
        <w:rPr>
          <w:rFonts w:ascii="Arial" w:hAnsi="Arial" w:cs="Arial"/>
          <w:sz w:val="24"/>
        </w:rPr>
      </w:pPr>
      <w:r w:rsidRPr="00B42564">
        <w:rPr>
          <w:rFonts w:ascii="Arial" w:hAnsi="Arial" w:cs="Arial"/>
          <w:sz w:val="24"/>
        </w:rPr>
        <w:t xml:space="preserve"> дефицит бюджета поселения в сумме </w:t>
      </w:r>
      <w:r w:rsidR="00790FFD">
        <w:rPr>
          <w:rFonts w:ascii="Arial" w:hAnsi="Arial" w:cs="Arial"/>
          <w:sz w:val="24"/>
        </w:rPr>
        <w:t>599,3</w:t>
      </w:r>
      <w:r w:rsidRPr="00B42564">
        <w:rPr>
          <w:rFonts w:ascii="Arial" w:hAnsi="Arial" w:cs="Arial"/>
          <w:sz w:val="24"/>
        </w:rPr>
        <w:t xml:space="preserve"> тыс. рублей, согласно приложению;</w:t>
      </w:r>
    </w:p>
    <w:p w:rsidR="00B42564" w:rsidRPr="00B42564" w:rsidRDefault="00B42564" w:rsidP="00B42564">
      <w:pPr>
        <w:keepNext/>
        <w:jc w:val="both"/>
        <w:rPr>
          <w:rFonts w:ascii="Arial" w:hAnsi="Arial" w:cs="Arial"/>
          <w:color w:val="000000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 xml:space="preserve">           </w:t>
      </w:r>
      <w:r w:rsidRPr="00B42564">
        <w:rPr>
          <w:rFonts w:ascii="Arial" w:hAnsi="Arial" w:cs="Arial"/>
          <w:color w:val="000000"/>
          <w:sz w:val="24"/>
          <w:szCs w:val="24"/>
        </w:rPr>
        <w:t>2. Настоящее решение направить Главе поселения (Главе Администрации) для подписания, опубликования в Информационном бюллетене Мирненского сельского поселения и размещения на официальном сайте Мирненского сельского поселения (</w:t>
      </w:r>
      <w:r w:rsidRPr="00B42564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Pr="00B42564">
        <w:rPr>
          <w:rFonts w:ascii="Arial" w:hAnsi="Arial" w:cs="Arial"/>
          <w:color w:val="000000"/>
          <w:sz w:val="24"/>
          <w:szCs w:val="24"/>
        </w:rPr>
        <w:t>://</w:t>
      </w:r>
      <w:r w:rsidRPr="00B42564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B42564">
        <w:rPr>
          <w:rFonts w:ascii="Arial" w:hAnsi="Arial" w:cs="Arial"/>
          <w:color w:val="000000"/>
          <w:sz w:val="24"/>
          <w:szCs w:val="24"/>
        </w:rPr>
        <w:t>.</w:t>
      </w:r>
      <w:r w:rsidRPr="00B42564">
        <w:rPr>
          <w:rFonts w:ascii="Arial" w:hAnsi="Arial" w:cs="Arial"/>
          <w:color w:val="000000"/>
          <w:sz w:val="24"/>
          <w:szCs w:val="24"/>
          <w:lang w:val="en-US"/>
        </w:rPr>
        <w:t>mirniy</w:t>
      </w:r>
      <w:r w:rsidRPr="00B42564">
        <w:rPr>
          <w:rFonts w:ascii="Arial" w:hAnsi="Arial" w:cs="Arial"/>
          <w:color w:val="000000"/>
          <w:sz w:val="24"/>
          <w:szCs w:val="24"/>
        </w:rPr>
        <w:t>.</w:t>
      </w:r>
      <w:r w:rsidRPr="00B42564">
        <w:rPr>
          <w:rFonts w:ascii="Arial" w:hAnsi="Arial" w:cs="Arial"/>
          <w:color w:val="000000"/>
          <w:sz w:val="24"/>
          <w:szCs w:val="24"/>
          <w:lang w:val="en-US"/>
        </w:rPr>
        <w:t>tomsk</w:t>
      </w:r>
      <w:r w:rsidRPr="00B42564">
        <w:rPr>
          <w:rFonts w:ascii="Arial" w:hAnsi="Arial" w:cs="Arial"/>
          <w:color w:val="000000"/>
          <w:sz w:val="24"/>
          <w:szCs w:val="24"/>
        </w:rPr>
        <w:t>.</w:t>
      </w:r>
      <w:r w:rsidRPr="00B42564">
        <w:rPr>
          <w:rFonts w:ascii="Arial" w:hAnsi="Arial" w:cs="Arial"/>
          <w:color w:val="000000"/>
          <w:sz w:val="24"/>
          <w:szCs w:val="24"/>
          <w:lang w:val="en-US"/>
        </w:rPr>
        <w:t>ru</w:t>
      </w:r>
      <w:r w:rsidRPr="00B42564">
        <w:rPr>
          <w:rFonts w:ascii="Arial" w:hAnsi="Arial" w:cs="Arial"/>
          <w:color w:val="000000"/>
          <w:sz w:val="24"/>
          <w:szCs w:val="24"/>
        </w:rPr>
        <w:t>).</w:t>
      </w:r>
    </w:p>
    <w:p w:rsidR="00B42564" w:rsidRPr="00B42564" w:rsidRDefault="00B42564" w:rsidP="00B42564">
      <w:pPr>
        <w:keepNext/>
        <w:jc w:val="both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color w:val="000000"/>
          <w:sz w:val="24"/>
          <w:szCs w:val="24"/>
        </w:rPr>
        <w:t xml:space="preserve">           3. </w:t>
      </w:r>
      <w:r w:rsidRPr="00B42564">
        <w:rPr>
          <w:rFonts w:ascii="Arial" w:hAnsi="Arial" w:cs="Arial"/>
          <w:sz w:val="24"/>
          <w:szCs w:val="24"/>
        </w:rPr>
        <w:t>Настоящее решение вступает в силу с 01 января 2018 года.</w:t>
      </w:r>
    </w:p>
    <w:p w:rsidR="00B42564" w:rsidRPr="00B42564" w:rsidRDefault="00B42564" w:rsidP="00B42564">
      <w:pPr>
        <w:keepNext/>
        <w:jc w:val="both"/>
        <w:rPr>
          <w:rFonts w:ascii="Arial" w:hAnsi="Arial" w:cs="Arial"/>
          <w:color w:val="000000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 xml:space="preserve">           4. Контроль за исполнением настоящего решения возложить на заместителя Председателя Совета Мирненского сельского поселения А.А. Молоховского.</w:t>
      </w: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Председатель Совета Мирненского поселения</w:t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  <w:t>А.С. Юрков</w:t>
      </w: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Глава поселения (Глава Администрации)</w:t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>А.С. Юрков</w:t>
      </w: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B42564" w:rsidRDefault="00B42564" w:rsidP="00B42564">
      <w:pPr>
        <w:keepNext/>
        <w:jc w:val="center"/>
        <w:rPr>
          <w:rFonts w:ascii="Arial" w:hAnsi="Arial" w:cs="Arial"/>
          <w:b/>
          <w:bCs/>
        </w:rPr>
      </w:pPr>
      <w:r w:rsidRPr="00B42564">
        <w:rPr>
          <w:rFonts w:ascii="Arial" w:hAnsi="Arial" w:cs="Arial"/>
          <w:b/>
          <w:bCs/>
        </w:rPr>
        <w:t>Бюджет Мирненского сельского поселения</w:t>
      </w:r>
    </w:p>
    <w:p w:rsidR="00B42564" w:rsidRPr="00B42564" w:rsidRDefault="00B42564" w:rsidP="00B42564">
      <w:pPr>
        <w:keepNext/>
        <w:jc w:val="center"/>
        <w:rPr>
          <w:rFonts w:ascii="Arial" w:hAnsi="Arial" w:cs="Arial"/>
          <w:b/>
          <w:bCs/>
        </w:rPr>
      </w:pPr>
      <w:r w:rsidRPr="00B42564">
        <w:rPr>
          <w:rFonts w:ascii="Arial" w:hAnsi="Arial" w:cs="Arial"/>
          <w:b/>
          <w:bCs/>
        </w:rPr>
        <w:t xml:space="preserve"> на 2018 год.</w:t>
      </w:r>
    </w:p>
    <w:p w:rsidR="00B42564" w:rsidRPr="00B42564" w:rsidRDefault="00B42564" w:rsidP="00B42564">
      <w:pPr>
        <w:keepNext/>
        <w:rPr>
          <w:rFonts w:ascii="Arial" w:hAnsi="Arial" w:cs="Arial"/>
          <w:b/>
          <w:bCs/>
        </w:rPr>
      </w:pPr>
    </w:p>
    <w:p w:rsidR="00B42564" w:rsidRPr="00B42564" w:rsidRDefault="00B42564" w:rsidP="00B42564">
      <w:pPr>
        <w:keepNext/>
        <w:keepLines/>
        <w:numPr>
          <w:ilvl w:val="0"/>
          <w:numId w:val="31"/>
        </w:numPr>
        <w:tabs>
          <w:tab w:val="clear" w:pos="732"/>
        </w:tabs>
        <w:spacing w:after="0" w:line="240" w:lineRule="auto"/>
        <w:ind w:left="360"/>
        <w:rPr>
          <w:rFonts w:ascii="Arial" w:hAnsi="Arial" w:cs="Arial"/>
        </w:rPr>
      </w:pPr>
      <w:r w:rsidRPr="00B42564">
        <w:rPr>
          <w:rFonts w:ascii="Arial" w:hAnsi="Arial" w:cs="Arial"/>
        </w:rPr>
        <w:t>Утвердить основные характеристики бюджета поселения на 2018 год:</w:t>
      </w:r>
    </w:p>
    <w:p w:rsidR="00B42564" w:rsidRPr="00B42564" w:rsidRDefault="00B42564" w:rsidP="00B42564">
      <w:pPr>
        <w:keepNext/>
        <w:keepLines/>
        <w:ind w:left="12" w:firstLine="708"/>
        <w:rPr>
          <w:rFonts w:ascii="Arial" w:hAnsi="Arial" w:cs="Arial"/>
        </w:rPr>
      </w:pPr>
      <w:r w:rsidRPr="00B42564">
        <w:rPr>
          <w:rFonts w:ascii="Arial" w:hAnsi="Arial" w:cs="Arial"/>
        </w:rPr>
        <w:t xml:space="preserve"> общий объем доходов бюджета поселения в сумме 16 745,0 тыс. руб.; </w:t>
      </w:r>
    </w:p>
    <w:p w:rsidR="00B42564" w:rsidRPr="00B42564" w:rsidRDefault="00B42564" w:rsidP="00B42564">
      <w:pPr>
        <w:keepNext/>
        <w:keepLines/>
        <w:ind w:left="12" w:firstLine="708"/>
        <w:rPr>
          <w:rFonts w:ascii="Arial" w:hAnsi="Arial" w:cs="Arial"/>
        </w:rPr>
      </w:pPr>
      <w:r w:rsidRPr="00B42564">
        <w:rPr>
          <w:rFonts w:ascii="Arial" w:hAnsi="Arial" w:cs="Arial"/>
        </w:rPr>
        <w:t xml:space="preserve"> общий объем расходов бюджета поселения в сумме 16 745,0 тыс. руб.; </w:t>
      </w:r>
    </w:p>
    <w:p w:rsidR="00B42564" w:rsidRPr="00B42564" w:rsidRDefault="00B42564" w:rsidP="00B42564">
      <w:pPr>
        <w:pStyle w:val="1"/>
        <w:jc w:val="both"/>
        <w:rPr>
          <w:rFonts w:ascii="Arial" w:hAnsi="Arial" w:cs="Arial"/>
          <w:sz w:val="24"/>
        </w:rPr>
      </w:pPr>
      <w:r w:rsidRPr="00B42564">
        <w:rPr>
          <w:rFonts w:ascii="Arial" w:hAnsi="Arial" w:cs="Arial"/>
          <w:sz w:val="24"/>
        </w:rPr>
        <w:t xml:space="preserve">   </w:t>
      </w:r>
      <w:r w:rsidRPr="00B42564">
        <w:rPr>
          <w:rFonts w:ascii="Arial" w:hAnsi="Arial" w:cs="Arial"/>
          <w:sz w:val="24"/>
        </w:rPr>
        <w:tab/>
        <w:t xml:space="preserve"> дефицит бюджета поселения в сумме 0 тыс. рублей. </w:t>
      </w:r>
    </w:p>
    <w:p w:rsidR="00B42564" w:rsidRPr="00B42564" w:rsidRDefault="00B42564" w:rsidP="00B42564">
      <w:pPr>
        <w:ind w:firstLine="708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2. Установить, что часть прибыли муниципальных унитарных предприятий, остающихся после уплаты на</w:t>
      </w:r>
      <w:r w:rsidRPr="00B42564">
        <w:rPr>
          <w:rFonts w:ascii="Arial" w:hAnsi="Arial" w:cs="Arial"/>
        </w:rPr>
        <w:softHyphen/>
        <w:t>логов и иных обязательных платежей, подлежит зачислению в местный бюджет в размере 10 процентов.</w:t>
      </w:r>
    </w:p>
    <w:p w:rsidR="00B42564" w:rsidRPr="00B42564" w:rsidRDefault="00B42564" w:rsidP="00B42564">
      <w:pPr>
        <w:ind w:firstLine="708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3. Установить, что в 2018 году суммы денежных взысканий (штрафов) за нарушение бюджетного законодательства в части местного бюджета в размере 100 процентов зачисляются в местный бюджет.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 xml:space="preserve">4. 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из областного бюджета в форме субвенций и субсидий, в объеме до 100 процентов могут направляться на покрытие временных кассовых разрывов, возникающих при исполнении бюджета Мирненского сельского поселения </w:t>
      </w:r>
    </w:p>
    <w:p w:rsidR="00B42564" w:rsidRPr="00B42564" w:rsidRDefault="00B42564" w:rsidP="00B42564">
      <w:pPr>
        <w:keepNext/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5. Установить, что в соответствии с пунктом 3 статьи 217 Бюджетного кодекса Российской Федерации, основанием для внесения в 2018 году изменений в показатели сводной бюджетной росписи бюджета Мирненского сельского поселения является:</w:t>
      </w:r>
    </w:p>
    <w:p w:rsidR="00B42564" w:rsidRPr="00B42564" w:rsidRDefault="00B42564" w:rsidP="00B4256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- перераспределение бюджетных ассигнований в пределах, предусмотренных главным распорядителям бюджетных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B42564" w:rsidRPr="00B42564" w:rsidRDefault="00B42564" w:rsidP="00B4256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-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вида расходов классификации расходов бюджетов.</w:t>
      </w:r>
    </w:p>
    <w:p w:rsidR="00B42564" w:rsidRPr="00B42564" w:rsidRDefault="00B42564" w:rsidP="00B42564">
      <w:pPr>
        <w:keepNext/>
        <w:tabs>
          <w:tab w:val="left" w:pos="7240"/>
        </w:tabs>
        <w:ind w:firstLine="567"/>
        <w:jc w:val="both"/>
        <w:outlineLvl w:val="0"/>
        <w:rPr>
          <w:rFonts w:ascii="Arial" w:hAnsi="Arial" w:cs="Arial"/>
        </w:rPr>
      </w:pPr>
      <w:r w:rsidRPr="00B42564">
        <w:rPr>
          <w:rFonts w:ascii="Arial" w:hAnsi="Arial" w:cs="Arial"/>
        </w:rPr>
        <w:t>6. Утвердить перечень главных администраторов доходов бюджета Мирненского сельского поселения на 2018 год согласно приложению 1 к настоящему решению.</w:t>
      </w:r>
    </w:p>
    <w:p w:rsidR="00B42564" w:rsidRPr="00B42564" w:rsidRDefault="00B42564" w:rsidP="00B42564">
      <w:pPr>
        <w:keepNext/>
        <w:tabs>
          <w:tab w:val="left" w:pos="7240"/>
        </w:tabs>
        <w:ind w:firstLine="567"/>
        <w:jc w:val="both"/>
        <w:outlineLvl w:val="0"/>
        <w:rPr>
          <w:rFonts w:ascii="Arial" w:hAnsi="Arial" w:cs="Arial"/>
        </w:rPr>
      </w:pPr>
      <w:r w:rsidRPr="00B42564">
        <w:rPr>
          <w:rFonts w:ascii="Arial" w:hAnsi="Arial" w:cs="Arial"/>
        </w:rPr>
        <w:t>7. Утвердить перечень главных администраторов доходов бюджета Мирненского сельского поселения и закрепляемые за ними виды (подвиды) доходов бюджета Мирненского сельского поселения на 2018 год согласно приложению 2 к настоящему решению.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8. Утвердить перечень главных администраторов источников финансирования дефицита бюджета Мирненского сельского поселения на 2018 год согласно приложению 3 к настоящему решению.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 xml:space="preserve">9. Утвердить в пределах общего объема расходов, установленных пунктом 1 настоящего решения, распределение бюджетных ассигнований по разделам, подразделам, целевым статьям, </w:t>
      </w:r>
      <w:r w:rsidRPr="00B42564">
        <w:rPr>
          <w:rFonts w:ascii="Arial" w:hAnsi="Arial" w:cs="Arial"/>
        </w:rPr>
        <w:lastRenderedPageBreak/>
        <w:t>группам (группам и подгруппам) видов расходов классификации расходов бюджетов в ведомственной структуре расходов бюджета Мирненского сельского поселения на 2018 год, согласно при</w:t>
      </w:r>
      <w:r w:rsidRPr="00B42564">
        <w:rPr>
          <w:rFonts w:ascii="Arial" w:hAnsi="Arial" w:cs="Arial"/>
        </w:rPr>
        <w:softHyphen/>
        <w:t>ложению 4 к настоящему решению.</w:t>
      </w:r>
    </w:p>
    <w:p w:rsidR="00B42564" w:rsidRPr="00B42564" w:rsidRDefault="00B42564" w:rsidP="00B42564">
      <w:pPr>
        <w:keepNext/>
        <w:tabs>
          <w:tab w:val="left" w:pos="7240"/>
        </w:tabs>
        <w:ind w:firstLine="567"/>
        <w:jc w:val="both"/>
        <w:outlineLvl w:val="0"/>
        <w:rPr>
          <w:rFonts w:ascii="Arial" w:hAnsi="Arial" w:cs="Arial"/>
        </w:rPr>
      </w:pPr>
      <w:r w:rsidRPr="00B42564">
        <w:rPr>
          <w:rFonts w:ascii="Arial" w:hAnsi="Arial" w:cs="Arial"/>
        </w:rPr>
        <w:t>10. Утвердить объем межбюджетных трансфертов, получаемых бюджетом Мирненского сельского поселения из бюджетов других уровней в 2018 году, согласно приложению 5 к настоящему решению.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11. Утвердить объем иных межбюджетных трансфертов из бюджета Мирненского сельского поселения на 2018 год, согласно приложению 6 к настоящему решению.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12.  Утвердить программу муниципальных внутренних заимствований Мирненского сельского поселения на 2018 год согласно приложению 7 к настоящему решению.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13. Утвердить программу приватизации (продажи) муниципального имущества Мирненского сельского поселения на 2018 год, согласно приложе</w:t>
      </w:r>
      <w:r w:rsidRPr="00B42564">
        <w:rPr>
          <w:rFonts w:ascii="Arial" w:hAnsi="Arial" w:cs="Arial"/>
        </w:rPr>
        <w:softHyphen/>
        <w:t>нию 8 к настоящему решению.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14. Утвердить источники финансирования дефицита бюджета Мирненского сельского поселения на 2018 год, согласно приложению 9 к настоящему решению.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15. Утвердить объем бюджетных ассигнований, направляемых на исполнение публичных нормативных обязательств Мирненского сельского поселения на 2018 год, согласно приложению 10 к настоящему решению.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16. Утвердить порядок и случаи предоставления иных межбюджетных трансфертов из бюджета Мирненского сельского поселения бюджету Томского района в 2018 году, согласно приложению 11 к настоящему решению.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17. Установить верхний предел муниципального внутреннего долга Мирненского сельского поселения на 01 января 2018 года, в сумме 0,00 рублей.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 xml:space="preserve">18. Установить верхний предел муниципального внешнего долга Мирненского сельского поселения на 1 января 2018 года, в том числе по муниципальным гарантиям, в сумме 0,0 тыс. руб. 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19. Установить, что предоставление бюджетных кредитов из бюджета Мирненского сельского поселения на 2018 год не предусмотрено.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20. Программа муниципальных внешних заимствований Мирненского сельского поселение на 2018 год не предусмотрена.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21. Прогнозируемый объем доходов дорожного фонда Мирненского сельского поселения на 2018 год составляет 854,7 тыс. руб.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 xml:space="preserve">Утвердить объем бюджетных ассигнований дорожного фонда Мирненского сельского поселения на 2018 год в сумме 854,7 тыс. руб. 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22. Установить, что погашение просроченной кредиторской задолженности муниципальных бюджетных учреждений Мирненского сельского поселения, органов местного самоуправления поселения, образовавшейся по состоянию на 1 января 2018 года, производится за счет бюджетных ассигнований, предусмотренных настоящим бюджетом, и в пределах доведенных лимитов бюджетных обязательств на 2018 год.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</w:rPr>
        <w:t xml:space="preserve">23. Установить, что при заключении гражданско-правового договора (муниципального контракта) предметом которого являются поставка товаров, выполнение работ, оказание услуг, получатели средств бюджета Мирненского сельского поселения, муниципальные бюджетные </w:t>
      </w:r>
      <w:r w:rsidRPr="00B42564">
        <w:rPr>
          <w:rFonts w:ascii="Arial" w:hAnsi="Arial" w:cs="Arial"/>
          <w:sz w:val="24"/>
          <w:szCs w:val="24"/>
        </w:rPr>
        <w:lastRenderedPageBreak/>
        <w:t>учреждения Мирненского сельского поселения, либо иные юридические лица в соответствии с частями 1, 4 и 5 статьи 15 Федерального закона от 05 апреля 2013 года №44-ФЗ «О контрактной системе в сфере закупок товаров, работ и услуг для обеспечения государственных и муниципальных нужд», при заключении гражданско-правового договора за счет средств субсидий на иные цели, предоставленных из бюджета Мирненского сельского поселения, вправе предусматривать авансовые платежи: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 xml:space="preserve"> а) 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году;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б) по договорам (контрактам) об оказании услуг связи, аренды помещений, коммунальных услуг (при необходимости завершения финансового года в соответствии с распоряжением Администрации поселения), о подписке на печатные издания и об их приобретении, обучении на курсах повышения квалификации, услуг по проживанию в период обучения на курсах повышения квалификации и служебных командировок, приобретении авиа - и железнодорожных билетов, путевок на санаторно-курортное лечение, путевок в детские оздоровительные лагеря,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семинарах, проведение государственной экспертизы проектной документации, приобретение горюче-смазочных материалов, медикаментов, продуктов питания;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в) 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поселения в соответствующем финансовом году;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 xml:space="preserve"> г) по остальным договорам (контрактам), если иное не предусмотрено законодательством Российской Федерации и Томской области.</w:t>
      </w:r>
    </w:p>
    <w:p w:rsidR="00B42564" w:rsidRPr="00B42564" w:rsidRDefault="00B42564" w:rsidP="00B42564">
      <w:pPr>
        <w:tabs>
          <w:tab w:val="left" w:pos="54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24. Установить, что в 2018 году, в случае неисполнения доходной части бюджета, в первоочередном порядке из бюджета Мирненского сельского поселения финансируются следующие расходы:</w:t>
      </w:r>
    </w:p>
    <w:p w:rsidR="00B42564" w:rsidRPr="00B42564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а) оплата труда и начисления на нее;</w:t>
      </w:r>
    </w:p>
    <w:p w:rsidR="00B42564" w:rsidRPr="00B42564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б) оплата коммунальных услуг, услуг связи, транспортных услуг;</w:t>
      </w:r>
    </w:p>
    <w:p w:rsidR="00B42564" w:rsidRPr="00B42564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в) предоставление мер социальной поддержки отдельным категориям граждан;</w:t>
      </w:r>
    </w:p>
    <w:p w:rsidR="00B42564" w:rsidRPr="00B42564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г) оплата медикаментов, продуктов питания, котельно-печного топлива, горюче-смазочных материалов;</w:t>
      </w:r>
    </w:p>
    <w:p w:rsidR="00B42564" w:rsidRPr="00B42564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д) уплата налогов и сборов и иных обязательных платежей;</w:t>
      </w:r>
    </w:p>
    <w:p w:rsidR="00B42564" w:rsidRPr="00B42564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е) субсидии муниципальным бюджетным учреждениям;</w:t>
      </w:r>
    </w:p>
    <w:p w:rsidR="00B42564" w:rsidRPr="00B42564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ж) расходы из резервных фондов Администрации Мирненского сельского поселения;</w:t>
      </w:r>
    </w:p>
    <w:p w:rsidR="00B42564" w:rsidRPr="00B42564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з) расходы на исполнение судебных актов по обращению взыскания на средства бюджета поселения;</w:t>
      </w:r>
    </w:p>
    <w:p w:rsidR="00B42564" w:rsidRPr="00B42564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lastRenderedPageBreak/>
        <w:t>и) иные неотложные расходы.</w:t>
      </w:r>
    </w:p>
    <w:p w:rsidR="00B42564" w:rsidRPr="00B42564" w:rsidRDefault="00B42564" w:rsidP="00B42564">
      <w:pPr>
        <w:ind w:firstLine="567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25. Нормативные правовые акты Мирненского сельского поселения подлежат приведению в соответствие с настоящим решением в двухмесячный срок со дня вступления его в силу.</w:t>
      </w:r>
      <w:r w:rsidRPr="00B42564">
        <w:rPr>
          <w:rFonts w:ascii="Arial" w:hAnsi="Arial" w:cs="Arial"/>
          <w:sz w:val="24"/>
          <w:szCs w:val="24"/>
        </w:rPr>
        <w:tab/>
      </w: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B42564" w:rsidRDefault="00B42564" w:rsidP="00B42564">
      <w:pPr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 xml:space="preserve">Глава поселения (Глава Администрации)                 </w:t>
      </w:r>
      <w:r w:rsidRPr="00B42564">
        <w:rPr>
          <w:rFonts w:ascii="Arial" w:hAnsi="Arial" w:cs="Arial"/>
          <w:sz w:val="24"/>
          <w:szCs w:val="24"/>
        </w:rPr>
        <w:tab/>
        <w:t xml:space="preserve">                                  А.С. Юрков</w:t>
      </w: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>Приложение 1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ind w:left="7080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от 19.12 2017 г. № 22</w:t>
      </w: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Перечень главных администраторов доходов бюджета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 Мирненского сельского поселения на 2018 год</w:t>
      </w: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9459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47"/>
        <w:gridCol w:w="7512"/>
      </w:tblGrid>
      <w:tr w:rsidR="00B42564" w:rsidRPr="00534019" w:rsidTr="00534019">
        <w:trPr>
          <w:cantSplit/>
          <w:trHeight w:val="973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администратора доходов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главного администратора доходов местного бюджета – органов местного самоуправления Мирненского сельского поселения и муниципальных бюджетных учреждений</w:t>
            </w:r>
          </w:p>
        </w:tc>
      </w:tr>
      <w:tr w:rsidR="00B42564" w:rsidRPr="00534019" w:rsidTr="00534019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Управление Федерального казначейства по Томской 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области</w:t>
            </w:r>
          </w:p>
        </w:tc>
      </w:tr>
      <w:tr w:rsidR="00B42564" w:rsidRPr="00534019" w:rsidTr="00534019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Управление Федеральной антимонопольной службы по Томской 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области</w:t>
            </w:r>
          </w:p>
        </w:tc>
      </w:tr>
      <w:tr w:rsidR="00B42564" w:rsidRPr="00534019" w:rsidTr="00534019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B42564" w:rsidRPr="00534019" w:rsidTr="00534019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Управление финансов Администрации Томского района</w:t>
            </w:r>
          </w:p>
        </w:tc>
      </w:tr>
      <w:tr w:rsidR="00B42564" w:rsidRPr="00534019" w:rsidTr="00534019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Мирненского поселения</w:t>
            </w:r>
          </w:p>
        </w:tc>
      </w:tr>
    </w:tbl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>Приложение 2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от 19.12.2017 г. № 22</w:t>
      </w:r>
    </w:p>
    <w:p w:rsidR="00B42564" w:rsidRPr="00534019" w:rsidRDefault="00B42564" w:rsidP="00B42564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ind w:firstLine="708"/>
        <w:jc w:val="center"/>
        <w:rPr>
          <w:rFonts w:ascii="Arial" w:hAnsi="Arial" w:cs="Arial"/>
          <w:color w:val="FF0000"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Перечень и коды источников доходов, закрепленных за главными администраторами доходов местного бюджета – органами местного самоуправления Мирненского сельского поселения и муниципальными бюджетными учреждениями на 2018 год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0"/>
        <w:gridCol w:w="2884"/>
        <w:gridCol w:w="5921"/>
        <w:gridCol w:w="19"/>
      </w:tblGrid>
      <w:tr w:rsidR="00B42564" w:rsidRPr="00534019" w:rsidTr="00534019">
        <w:trPr>
          <w:cantSplit/>
          <w:trHeight w:val="921"/>
        </w:trPr>
        <w:tc>
          <w:tcPr>
            <w:tcW w:w="41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Коды бюджетной 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Классификации РФ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</w:tr>
      <w:tr w:rsidR="00B42564" w:rsidRPr="00534019" w:rsidTr="00534019">
        <w:trPr>
          <w:cantSplit/>
          <w:trHeight w:val="720"/>
        </w:trPr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Главного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администратора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9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B42564" w:rsidRPr="00534019" w:rsidTr="00534019">
        <w:trPr>
          <w:trHeight w:val="235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Главные администраторы доходов бюджета Мирненского сельского поселения – территориальные органы федеральных органов исполнительной власти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Федеральной антимонопольной службы по Томской области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B42564" w:rsidRPr="00534019" w:rsidTr="00534019">
        <w:trPr>
          <w:gridAfter w:val="1"/>
          <w:wAfter w:w="19" w:type="dxa"/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105 03010 01 1000 110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106 01030 10 0000 110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106 06013 10 0000 110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106 06023 10 0000 110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B42564" w:rsidRPr="00534019" w:rsidTr="00534019">
        <w:trPr>
          <w:trHeight w:val="235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Главные администраторы доходов бюджета Мирненского сельского поселения - органы местного самоуправления</w:t>
            </w:r>
          </w:p>
        </w:tc>
      </w:tr>
      <w:tr w:rsidR="00B42564" w:rsidRPr="00534019" w:rsidTr="00534019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Мирненского поселения</w:t>
            </w:r>
          </w:p>
        </w:tc>
      </w:tr>
      <w:tr w:rsidR="00B42564" w:rsidRPr="00534019" w:rsidTr="00534019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108 04020 01 1000 110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B42564" w:rsidRPr="00534019" w:rsidTr="00534019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108 07175 01 1000 110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B42564" w:rsidRPr="00534019" w:rsidTr="00534019">
        <w:trPr>
          <w:trHeight w:val="5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111 05035 10 0001120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42564" w:rsidRPr="00534019" w:rsidTr="0053401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111 05035 10 0002 120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42564" w:rsidRPr="00534019" w:rsidTr="0053401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111 09045 10 0000 120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наем жилья</w:t>
            </w:r>
          </w:p>
        </w:tc>
      </w:tr>
      <w:tr w:rsidR="00B42564" w:rsidRPr="00534019" w:rsidTr="0053401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113 01995 10 0000 130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42564" w:rsidRPr="00534019" w:rsidTr="0053401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113 02995 10 0000 130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114 02052 10 0000 410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114 02052 10 0000 440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поселений (за исключением имущества муниципальных бюджетных и автономных учреждений), в части реализации запасов по указанному имуществу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114 02053 10 0000 410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114 02053 10 0000 440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42564" w:rsidRPr="00534019" w:rsidTr="00534019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116 18050 10 0000 140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Денежные взыскания (штрафы) за нарушение бюджетного законодательства в части бюджетов поселений </w:t>
            </w:r>
          </w:p>
        </w:tc>
      </w:tr>
      <w:tr w:rsidR="00B42564" w:rsidRPr="00534019" w:rsidTr="00534019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116 23051 10 0000 140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B42564" w:rsidRPr="00534019" w:rsidTr="00534019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116 23052 10 0000 140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2564" w:rsidRPr="00534019" w:rsidTr="00534019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117 05050 10 0000 180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 00000 00 0000 000*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Безвозмездные поступления  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202 01001 10 0000 151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202 03015 10 0000 151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Субвенция бюджетам поселений на осуществление первичного воинского учета на территориях, где 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202 03119 10 0000 151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202 04012 10 0000 151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202 04014 10 0000 151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202 04999 10 0000 151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финансов Администрация Томского района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117 01050 10 0000 180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208 05000 10 0000 180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42564" w:rsidRPr="00534019" w:rsidRDefault="00B42564" w:rsidP="00B42564">
      <w:pPr>
        <w:rPr>
          <w:rFonts w:ascii="Arial" w:hAnsi="Arial" w:cs="Arial"/>
          <w:bCs/>
          <w:color w:val="000000"/>
          <w:sz w:val="24"/>
          <w:szCs w:val="24"/>
        </w:rPr>
      </w:pPr>
      <w:r w:rsidRPr="00534019">
        <w:rPr>
          <w:rFonts w:ascii="Arial" w:hAnsi="Arial" w:cs="Arial"/>
          <w:bCs/>
          <w:color w:val="000000"/>
          <w:sz w:val="24"/>
          <w:szCs w:val="24"/>
        </w:rPr>
        <w:t>*- Администрирование поступлений по группе доходов «200 00000 00 0000 000- Безвозмездные поступления» осуществляется органами, уполномоченными в соответствии с законодательными и нормативными правовыми актами на использование указанных средств за исключением дотаций, администрирование которых осуществляется органом, организующим исполнение бюджета.</w:t>
      </w:r>
    </w:p>
    <w:p w:rsidR="00B42564" w:rsidRPr="00534019" w:rsidRDefault="00B42564" w:rsidP="00B42564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>Приложение 3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ind w:left="6372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от 19.12.2017 г. № 22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Перечень главных администраторов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источников финансирования дефицита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 бюджета Мирненского сельского поселения на 2018 год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i/>
          <w:sz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1907"/>
        <w:gridCol w:w="2298"/>
        <w:gridCol w:w="6060"/>
      </w:tblGrid>
      <w:tr w:rsidR="00B42564" w:rsidRPr="00534019" w:rsidTr="00534019">
        <w:trPr>
          <w:trHeight w:val="235"/>
        </w:trPr>
        <w:tc>
          <w:tcPr>
            <w:tcW w:w="18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бюджетной 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Классификации РФ</w:t>
            </w:r>
          </w:p>
        </w:tc>
        <w:tc>
          <w:tcPr>
            <w:tcW w:w="31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B42564" w:rsidRPr="00534019" w:rsidTr="00534019">
        <w:trPr>
          <w:trHeight w:val="235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1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2564" w:rsidRPr="00534019" w:rsidTr="00534019">
        <w:trPr>
          <w:trHeight w:val="235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B42564" w:rsidRPr="00534019" w:rsidTr="00534019">
        <w:trPr>
          <w:trHeight w:val="309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Мирненского сельского поселения</w:t>
            </w:r>
          </w:p>
        </w:tc>
      </w:tr>
      <w:tr w:rsidR="00B42564" w:rsidRPr="00534019" w:rsidTr="00534019">
        <w:trPr>
          <w:trHeight w:val="52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0105 02 01 10 0000 610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</w:tr>
    </w:tbl>
    <w:p w:rsidR="00B42564" w:rsidRPr="00534019" w:rsidRDefault="00B42564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  <w:sectPr w:rsidR="00B42564" w:rsidRPr="00534019" w:rsidSect="00534019">
          <w:footerReference w:type="default" r:id="rId7"/>
          <w:pgSz w:w="11906" w:h="16838"/>
          <w:pgMar w:top="567" w:right="567" w:bottom="567" w:left="1134" w:header="284" w:footer="284" w:gutter="0"/>
          <w:pgNumType w:start="1" w:chapStyle="1"/>
          <w:cols w:space="720"/>
          <w:titlePg/>
          <w:docGrid w:linePitch="326"/>
        </w:sectPr>
      </w:pPr>
    </w:p>
    <w:p w:rsidR="00534019" w:rsidRDefault="00534019" w:rsidP="00B42564">
      <w:pPr>
        <w:pStyle w:val="1"/>
        <w:rPr>
          <w:rFonts w:ascii="Arial" w:hAnsi="Arial" w:cs="Arial"/>
          <w:sz w:val="24"/>
        </w:rPr>
      </w:pPr>
    </w:p>
    <w:p w:rsidR="00534019" w:rsidRPr="00534019" w:rsidRDefault="00534019" w:rsidP="00534019">
      <w:pPr>
        <w:keepNext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Приложение 4  </w:t>
      </w:r>
    </w:p>
    <w:p w:rsidR="00534019" w:rsidRPr="00534019" w:rsidRDefault="00534019" w:rsidP="00534019">
      <w:pPr>
        <w:keepNext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к бюджету Мирненского </w:t>
      </w:r>
    </w:p>
    <w:p w:rsidR="00534019" w:rsidRPr="00534019" w:rsidRDefault="00534019" w:rsidP="00534019">
      <w:pPr>
        <w:keepNext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сельского поселения на 2018 </w:t>
      </w:r>
    </w:p>
    <w:p w:rsidR="00534019" w:rsidRPr="00534019" w:rsidRDefault="00534019" w:rsidP="00534019">
      <w:pPr>
        <w:keepNext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утвержденного решением Совета</w:t>
      </w:r>
    </w:p>
    <w:p w:rsidR="00534019" w:rsidRPr="00534019" w:rsidRDefault="00534019" w:rsidP="00534019">
      <w:pPr>
        <w:keepNext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Мирненского сельского поселения</w:t>
      </w:r>
    </w:p>
    <w:p w:rsidR="00534019" w:rsidRPr="00534019" w:rsidRDefault="00534019" w:rsidP="00534019">
      <w:pPr>
        <w:keepNext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от 19.12.2017 г. № 22</w:t>
      </w:r>
    </w:p>
    <w:p w:rsidR="00534019" w:rsidRPr="0058021E" w:rsidRDefault="00534019" w:rsidP="00534019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9922" w:type="dxa"/>
        <w:tblInd w:w="108" w:type="dxa"/>
        <w:tblLayout w:type="fixed"/>
        <w:tblLook w:val="0000"/>
      </w:tblPr>
      <w:tblGrid>
        <w:gridCol w:w="4820"/>
        <w:gridCol w:w="709"/>
        <w:gridCol w:w="992"/>
        <w:gridCol w:w="1559"/>
        <w:gridCol w:w="721"/>
        <w:gridCol w:w="1121"/>
      </w:tblGrid>
      <w:tr w:rsidR="00534019" w:rsidRPr="0058021E" w:rsidTr="00534019">
        <w:trPr>
          <w:trHeight w:val="569"/>
        </w:trPr>
        <w:tc>
          <w:tcPr>
            <w:tcW w:w="9922" w:type="dxa"/>
            <w:gridSpan w:val="6"/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      </w:r>
            <w:r w:rsidR="0058021E" w:rsidRPr="005802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802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Мирненского сельского поселения  </w:t>
            </w:r>
          </w:p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 2018 год </w:t>
            </w:r>
          </w:p>
        </w:tc>
      </w:tr>
      <w:tr w:rsidR="00790FFD" w:rsidRPr="0058021E" w:rsidTr="00F80D85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021E">
              <w:rPr>
                <w:rFonts w:ascii="Arial" w:hAnsi="Arial" w:cs="Arial"/>
                <w:bCs/>
                <w:sz w:val="24"/>
                <w:szCs w:val="24"/>
              </w:rPr>
              <w:t>вср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021E">
              <w:rPr>
                <w:rFonts w:ascii="Arial" w:hAnsi="Arial" w:cs="Arial"/>
                <w:bCs/>
                <w:sz w:val="24"/>
                <w:szCs w:val="24"/>
              </w:rPr>
              <w:t>фср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021E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021E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b/>
                <w:bCs/>
                <w:sz w:val="24"/>
                <w:szCs w:val="24"/>
              </w:rPr>
              <w:t>18559,9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Мирненского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7506,4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786,0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786,0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FD" w:rsidRPr="0058021E" w:rsidRDefault="00790FFD" w:rsidP="00F80D85">
            <w:pPr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786,0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786,0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786,0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5770,4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5770,4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5770,4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3728,0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3728,0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2010,0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2010,0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12.4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12.4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i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150,0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9900000700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 xml:space="preserve">Резервный фонд непредвиденных </w:t>
            </w: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 xml:space="preserve">Резервный фонд по предупреждению и ликвидации чрезвычайных ситуаций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i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i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800,0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198,1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198,1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"Эффективное управление муниципальными финансами в Томском районе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7300000000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198,1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"Совершенствование межбюджетных отношений в Томском районе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7310000000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198,1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Основное мероприятие "Обеспечение осуществления в муниципальных образованиях Томский район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198,1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197,1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197,1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</w:t>
            </w: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1011,7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1011,7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7800000000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754,7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7848440895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754,7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7848440895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754,7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257,0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9900000400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257,0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9900000410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257,0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9900100411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157,0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9900100411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157,0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5538,9</w:t>
            </w:r>
          </w:p>
        </w:tc>
      </w:tr>
      <w:tr w:rsidR="00790FFD" w:rsidRPr="0058021E" w:rsidTr="00F80D85">
        <w:trPr>
          <w:trHeight w:val="3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315,0</w:t>
            </w:r>
          </w:p>
        </w:tc>
      </w:tr>
      <w:tr w:rsidR="00790FFD" w:rsidRPr="0058021E" w:rsidTr="00F80D85">
        <w:trPr>
          <w:trHeight w:val="3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 xml:space="preserve">Мероприятия в области жилищного </w:t>
            </w: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2100,9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i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i/>
                <w:sz w:val="24"/>
                <w:szCs w:val="24"/>
              </w:rPr>
              <w:t>2100,9</w:t>
            </w:r>
          </w:p>
        </w:tc>
      </w:tr>
      <w:tr w:rsidR="00790FFD" w:rsidRPr="0058021E" w:rsidTr="00F80D85">
        <w:trPr>
          <w:trHeight w:val="4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2100,9</w:t>
            </w:r>
          </w:p>
        </w:tc>
      </w:tr>
      <w:tr w:rsidR="00790FFD" w:rsidRPr="0058021E" w:rsidTr="00F80D85">
        <w:trPr>
          <w:trHeight w:val="4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1555,0</w:t>
            </w:r>
          </w:p>
        </w:tc>
      </w:tr>
      <w:tr w:rsidR="00790FFD" w:rsidRPr="0058021E" w:rsidTr="00F80D85">
        <w:trPr>
          <w:trHeight w:val="4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1555,0</w:t>
            </w:r>
          </w:p>
        </w:tc>
      </w:tr>
      <w:tr w:rsidR="00790FFD" w:rsidRPr="0058021E" w:rsidTr="00F80D85">
        <w:trPr>
          <w:trHeight w:val="4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1555,0</w:t>
            </w:r>
          </w:p>
        </w:tc>
      </w:tr>
      <w:tr w:rsidR="00790FFD" w:rsidRPr="0058021E" w:rsidTr="00F80D85">
        <w:trPr>
          <w:trHeight w:val="4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545,9</w:t>
            </w:r>
          </w:p>
        </w:tc>
      </w:tr>
      <w:tr w:rsidR="00790FFD" w:rsidRPr="0058021E" w:rsidTr="00F80D85">
        <w:trPr>
          <w:trHeight w:val="4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545,9</w:t>
            </w:r>
          </w:p>
        </w:tc>
      </w:tr>
      <w:tr w:rsidR="00790FFD" w:rsidRPr="0058021E" w:rsidTr="00F80D85">
        <w:trPr>
          <w:trHeight w:val="4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545.9</w:t>
            </w:r>
          </w:p>
        </w:tc>
      </w:tr>
      <w:tr w:rsidR="00790FFD" w:rsidRPr="0058021E" w:rsidTr="00F80D85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3123,0</w:t>
            </w:r>
          </w:p>
        </w:tc>
      </w:tr>
      <w:tr w:rsidR="00790FFD" w:rsidRPr="0058021E" w:rsidTr="00F80D85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3123,0</w:t>
            </w:r>
          </w:p>
        </w:tc>
      </w:tr>
      <w:tr w:rsidR="00790FFD" w:rsidRPr="0058021E" w:rsidTr="00F80D85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2928,0</w:t>
            </w:r>
          </w:p>
        </w:tc>
      </w:tr>
      <w:tr w:rsidR="00790FFD" w:rsidRPr="0058021E" w:rsidTr="00F80D85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2928,0</w:t>
            </w:r>
          </w:p>
        </w:tc>
      </w:tr>
      <w:tr w:rsidR="00790FFD" w:rsidRPr="0058021E" w:rsidTr="00F80D85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2928,0</w:t>
            </w:r>
          </w:p>
        </w:tc>
      </w:tr>
      <w:tr w:rsidR="00790FFD" w:rsidRPr="0058021E" w:rsidTr="00F80D85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790FFD" w:rsidRPr="0058021E" w:rsidTr="00F80D85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 за счет средств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790FFD" w:rsidRPr="0058021E" w:rsidTr="00F80D85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790FFD" w:rsidRPr="0058021E" w:rsidTr="00F80D85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790FFD" w:rsidRPr="0058021E" w:rsidTr="00F80D85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90FFD" w:rsidRPr="0058021E" w:rsidTr="00F80D85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Прочие мероприятия на благоустройство городских округов и поселений за счет средств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90FFD" w:rsidRPr="0058021E" w:rsidTr="00F80D85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90FFD" w:rsidRPr="0058021E" w:rsidTr="00F80D85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b/>
                <w:i/>
                <w:iCs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3859,0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3859,0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9900000800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3663,0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3053,0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3053,0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3053,0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7618300100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610,0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7618300100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610,0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7618300100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610,0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9900040650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9900040650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9900040650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Оплата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7618140660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196,0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7618140660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196,0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7618140660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196,0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60,0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</w:t>
            </w: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брак, на 2013 год и плановый период 2014 и 2015 годов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</w:t>
            </w:r>
            <w:r w:rsidRPr="0058021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8021E">
              <w:rPr>
                <w:rFonts w:ascii="Arial" w:hAnsi="Arial" w:cs="Arial"/>
                <w:sz w:val="24"/>
                <w:szCs w:val="24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Софинансирование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</w:t>
            </w:r>
            <w:r w:rsidRPr="0058021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8021E">
              <w:rPr>
                <w:rFonts w:ascii="Arial" w:hAnsi="Arial" w:cs="Arial"/>
                <w:sz w:val="24"/>
                <w:szCs w:val="24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</w:t>
            </w:r>
            <w:r w:rsidRPr="0058021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8021E">
              <w:rPr>
                <w:rFonts w:ascii="Arial" w:hAnsi="Arial" w:cs="Arial"/>
                <w:sz w:val="24"/>
                <w:szCs w:val="24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</w:t>
            </w:r>
            <w:r w:rsidRPr="0058021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8021E">
              <w:rPr>
                <w:rFonts w:ascii="Arial" w:hAnsi="Arial" w:cs="Arial"/>
                <w:sz w:val="24"/>
                <w:szCs w:val="24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179,0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179,0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76280</w:t>
            </w:r>
            <w:r w:rsidRPr="0058021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8021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158,4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FD" w:rsidRPr="0058021E" w:rsidRDefault="00790FFD" w:rsidP="00F80D85">
            <w:pPr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76280</w:t>
            </w:r>
            <w:r w:rsidRPr="0058021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8021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158,4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FD" w:rsidRPr="0058021E" w:rsidRDefault="00790FFD" w:rsidP="00F80D85">
            <w:pPr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76280</w:t>
            </w:r>
            <w:r w:rsidRPr="0058021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8021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158,4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FD" w:rsidRPr="0058021E" w:rsidRDefault="00790FFD" w:rsidP="00F80D85">
            <w:pPr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76280</w:t>
            </w:r>
            <w:r w:rsidRPr="0058021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8021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158,4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021E">
              <w:rPr>
                <w:rFonts w:ascii="Arial" w:hAnsi="Arial" w:cs="Arial"/>
                <w:sz w:val="24"/>
                <w:szCs w:val="24"/>
                <w:lang w:val="en-US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021E">
              <w:rPr>
                <w:rFonts w:ascii="Arial" w:hAnsi="Arial" w:cs="Arial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</w:t>
            </w:r>
            <w:r w:rsidRPr="0058021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8021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Софинансирование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</w:t>
            </w:r>
            <w:r w:rsidRPr="0058021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8021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</w:t>
            </w:r>
            <w:r w:rsidRPr="0058021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8021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021E">
              <w:rPr>
                <w:rFonts w:ascii="Arial" w:hAnsi="Arial" w:cs="Arial"/>
                <w:sz w:val="24"/>
                <w:szCs w:val="24"/>
                <w:lang w:val="en-US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</w:t>
            </w:r>
            <w:r w:rsidRPr="0058021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8021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021E">
              <w:rPr>
                <w:rFonts w:ascii="Arial" w:hAnsi="Arial" w:cs="Arial"/>
                <w:sz w:val="24"/>
                <w:szCs w:val="24"/>
                <w:lang w:val="en-US"/>
              </w:rPr>
              <w:t>610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156,8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156,8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156,8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9900000600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156,8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полномочий, исполняемых Управлением </w:t>
            </w: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9900000620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9900000620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</w:tr>
      <w:tr w:rsidR="00790FFD" w:rsidRPr="0058021E" w:rsidTr="00F80D8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FFD" w:rsidRPr="0058021E" w:rsidRDefault="00790FFD" w:rsidP="00F80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9900000620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FFD" w:rsidRPr="0058021E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0FFD" w:rsidRPr="0058021E" w:rsidRDefault="00790FFD" w:rsidP="00F80D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</w:tr>
    </w:tbl>
    <w:p w:rsidR="00790FFD" w:rsidRPr="0058021E" w:rsidRDefault="00790FFD" w:rsidP="00790FFD">
      <w:pPr>
        <w:rPr>
          <w:rFonts w:ascii="Arial" w:hAnsi="Arial" w:cs="Arial"/>
          <w:b/>
          <w:sz w:val="24"/>
          <w:szCs w:val="24"/>
          <w:u w:val="single"/>
        </w:rPr>
      </w:pPr>
      <w:r w:rsidRPr="0058021E">
        <w:rPr>
          <w:rFonts w:ascii="Arial" w:hAnsi="Arial" w:cs="Arial"/>
          <w:b/>
          <w:sz w:val="24"/>
          <w:szCs w:val="24"/>
          <w:u w:val="single"/>
        </w:rPr>
        <w:t xml:space="preserve">(решение от </w:t>
      </w:r>
      <w:r>
        <w:rPr>
          <w:rFonts w:ascii="Arial" w:hAnsi="Arial" w:cs="Arial"/>
          <w:b/>
          <w:sz w:val="24"/>
          <w:szCs w:val="24"/>
          <w:u w:val="single"/>
        </w:rPr>
        <w:t>19</w:t>
      </w:r>
      <w:r w:rsidRPr="0058021E">
        <w:rPr>
          <w:rFonts w:ascii="Arial" w:hAnsi="Arial" w:cs="Arial"/>
          <w:b/>
          <w:sz w:val="24"/>
          <w:szCs w:val="24"/>
          <w:u w:val="single"/>
        </w:rPr>
        <w:t>.0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58021E">
        <w:rPr>
          <w:rFonts w:ascii="Arial" w:hAnsi="Arial" w:cs="Arial"/>
          <w:b/>
          <w:sz w:val="24"/>
          <w:szCs w:val="24"/>
          <w:u w:val="single"/>
        </w:rPr>
        <w:t xml:space="preserve">.2018 г. </w:t>
      </w:r>
      <w:r w:rsidRPr="0058021E">
        <w:rPr>
          <w:rFonts w:ascii="Arial" w:hAnsi="Arial" w:cs="Arial"/>
          <w:b/>
          <w:sz w:val="24"/>
          <w:szCs w:val="24"/>
          <w:u w:val="single"/>
          <w:lang w:val="en-US"/>
        </w:rPr>
        <w:t>N</w:t>
      </w:r>
      <w:r w:rsidRPr="0058021E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11</w:t>
      </w:r>
      <w:r w:rsidRPr="0058021E">
        <w:rPr>
          <w:rFonts w:ascii="Arial" w:hAnsi="Arial" w:cs="Arial"/>
          <w:b/>
          <w:sz w:val="24"/>
          <w:szCs w:val="24"/>
          <w:u w:val="single"/>
        </w:rPr>
        <w:t>)</w:t>
      </w:r>
    </w:p>
    <w:p w:rsidR="00790FFD" w:rsidRPr="0058021E" w:rsidRDefault="00790FFD" w:rsidP="00790FFD">
      <w:pPr>
        <w:pStyle w:val="1"/>
        <w:rPr>
          <w:rFonts w:ascii="Arial" w:hAnsi="Arial" w:cs="Arial"/>
          <w:sz w:val="24"/>
        </w:rPr>
      </w:pPr>
    </w:p>
    <w:p w:rsidR="00790FFD" w:rsidRPr="0058021E" w:rsidRDefault="00790FFD" w:rsidP="00790FFD">
      <w:pPr>
        <w:pStyle w:val="1"/>
        <w:rPr>
          <w:rFonts w:ascii="Arial" w:hAnsi="Arial" w:cs="Arial"/>
          <w:sz w:val="24"/>
        </w:rPr>
      </w:pPr>
    </w:p>
    <w:p w:rsidR="00790FFD" w:rsidRPr="0058021E" w:rsidRDefault="00790FFD" w:rsidP="00790FFD">
      <w:pPr>
        <w:pStyle w:val="1"/>
        <w:rPr>
          <w:rFonts w:ascii="Arial" w:hAnsi="Arial" w:cs="Arial"/>
          <w:sz w:val="24"/>
        </w:rPr>
      </w:pPr>
    </w:p>
    <w:p w:rsidR="00790FFD" w:rsidRPr="0058021E" w:rsidRDefault="00790FFD" w:rsidP="00790FFD">
      <w:pPr>
        <w:pStyle w:val="1"/>
        <w:rPr>
          <w:rFonts w:ascii="Arial" w:hAnsi="Arial" w:cs="Arial"/>
          <w:sz w:val="24"/>
        </w:rPr>
      </w:pPr>
    </w:p>
    <w:p w:rsidR="00790FFD" w:rsidRPr="0058021E" w:rsidRDefault="00790FFD" w:rsidP="00790FFD">
      <w:pPr>
        <w:pStyle w:val="1"/>
        <w:rPr>
          <w:rFonts w:ascii="Arial" w:hAnsi="Arial" w:cs="Arial"/>
          <w:sz w:val="24"/>
        </w:rPr>
      </w:pPr>
    </w:p>
    <w:p w:rsidR="00790FFD" w:rsidRPr="0058021E" w:rsidRDefault="00790FFD" w:rsidP="00790FFD">
      <w:pPr>
        <w:pStyle w:val="1"/>
        <w:rPr>
          <w:rFonts w:ascii="Arial" w:hAnsi="Arial" w:cs="Arial"/>
          <w:sz w:val="24"/>
        </w:rPr>
      </w:pPr>
    </w:p>
    <w:p w:rsidR="00790FFD" w:rsidRPr="0058021E" w:rsidRDefault="00790FFD" w:rsidP="00790FFD">
      <w:pPr>
        <w:pStyle w:val="1"/>
        <w:rPr>
          <w:rFonts w:ascii="Arial" w:hAnsi="Arial" w:cs="Arial"/>
          <w:sz w:val="24"/>
        </w:rPr>
      </w:pPr>
    </w:p>
    <w:p w:rsidR="00790FFD" w:rsidRPr="0058021E" w:rsidRDefault="00790FFD" w:rsidP="00790FFD">
      <w:pPr>
        <w:pStyle w:val="1"/>
        <w:rPr>
          <w:rFonts w:ascii="Arial" w:hAnsi="Arial" w:cs="Arial"/>
          <w:sz w:val="24"/>
        </w:rPr>
      </w:pPr>
    </w:p>
    <w:p w:rsidR="00790FFD" w:rsidRPr="0058021E" w:rsidRDefault="00790FFD" w:rsidP="00790FFD">
      <w:pPr>
        <w:pStyle w:val="1"/>
        <w:rPr>
          <w:rFonts w:ascii="Arial" w:hAnsi="Arial" w:cs="Arial"/>
          <w:sz w:val="24"/>
        </w:rPr>
      </w:pPr>
    </w:p>
    <w:p w:rsidR="00790FFD" w:rsidRPr="0058021E" w:rsidRDefault="00790FFD" w:rsidP="00790FFD">
      <w:pPr>
        <w:pStyle w:val="1"/>
        <w:rPr>
          <w:rFonts w:ascii="Arial" w:hAnsi="Arial" w:cs="Arial"/>
          <w:sz w:val="24"/>
        </w:rPr>
      </w:pPr>
    </w:p>
    <w:p w:rsidR="00790FFD" w:rsidRPr="0058021E" w:rsidRDefault="00790FFD" w:rsidP="00790FFD">
      <w:pPr>
        <w:pStyle w:val="1"/>
        <w:rPr>
          <w:rFonts w:ascii="Arial" w:hAnsi="Arial" w:cs="Arial"/>
          <w:sz w:val="24"/>
        </w:rPr>
      </w:pPr>
    </w:p>
    <w:p w:rsidR="00790FFD" w:rsidRPr="0058021E" w:rsidRDefault="00790FFD" w:rsidP="00790FFD">
      <w:pPr>
        <w:pStyle w:val="1"/>
        <w:rPr>
          <w:rFonts w:ascii="Arial" w:hAnsi="Arial" w:cs="Arial"/>
          <w:sz w:val="24"/>
        </w:rPr>
      </w:pPr>
    </w:p>
    <w:p w:rsidR="00790FFD" w:rsidRPr="0058021E" w:rsidRDefault="00790FFD" w:rsidP="00790FFD">
      <w:pPr>
        <w:pStyle w:val="1"/>
        <w:rPr>
          <w:rFonts w:ascii="Arial" w:hAnsi="Arial" w:cs="Arial"/>
          <w:sz w:val="24"/>
        </w:rPr>
      </w:pPr>
    </w:p>
    <w:p w:rsidR="00790FFD" w:rsidRPr="0058021E" w:rsidRDefault="00790FFD" w:rsidP="00790FFD">
      <w:pPr>
        <w:pStyle w:val="1"/>
        <w:rPr>
          <w:rFonts w:ascii="Arial" w:hAnsi="Arial" w:cs="Arial"/>
          <w:sz w:val="24"/>
        </w:rPr>
      </w:pPr>
    </w:p>
    <w:p w:rsidR="00790FFD" w:rsidRPr="0058021E" w:rsidRDefault="00790FFD" w:rsidP="00790FFD">
      <w:pPr>
        <w:pStyle w:val="1"/>
        <w:rPr>
          <w:rFonts w:ascii="Arial" w:hAnsi="Arial" w:cs="Arial"/>
          <w:sz w:val="24"/>
        </w:rPr>
      </w:pPr>
    </w:p>
    <w:p w:rsidR="00790FFD" w:rsidRPr="0058021E" w:rsidRDefault="00790FFD" w:rsidP="00790FFD">
      <w:pPr>
        <w:pStyle w:val="1"/>
        <w:rPr>
          <w:rFonts w:ascii="Arial" w:hAnsi="Arial" w:cs="Arial"/>
          <w:sz w:val="24"/>
        </w:rPr>
      </w:pPr>
    </w:p>
    <w:p w:rsidR="00790FFD" w:rsidRPr="0058021E" w:rsidRDefault="00790FFD" w:rsidP="00790FFD">
      <w:pPr>
        <w:pStyle w:val="1"/>
        <w:rPr>
          <w:rFonts w:ascii="Arial" w:hAnsi="Arial" w:cs="Arial"/>
          <w:sz w:val="24"/>
        </w:rPr>
      </w:pPr>
    </w:p>
    <w:p w:rsidR="00790FFD" w:rsidRPr="0058021E" w:rsidRDefault="00790FFD" w:rsidP="00790FFD">
      <w:pPr>
        <w:pStyle w:val="1"/>
        <w:rPr>
          <w:rFonts w:ascii="Arial" w:hAnsi="Arial" w:cs="Arial"/>
          <w:sz w:val="24"/>
        </w:rPr>
      </w:pPr>
    </w:p>
    <w:p w:rsidR="00790FFD" w:rsidRPr="0058021E" w:rsidRDefault="00790FFD" w:rsidP="00790FFD">
      <w:pPr>
        <w:pStyle w:val="1"/>
        <w:rPr>
          <w:rFonts w:ascii="Arial" w:hAnsi="Arial" w:cs="Arial"/>
          <w:sz w:val="24"/>
        </w:rPr>
      </w:pPr>
    </w:p>
    <w:p w:rsidR="00790FFD" w:rsidRDefault="00790FFD" w:rsidP="00790FFD">
      <w:pPr>
        <w:pStyle w:val="1"/>
        <w:rPr>
          <w:rFonts w:ascii="Arial" w:hAnsi="Arial" w:cs="Arial"/>
          <w:sz w:val="24"/>
        </w:rPr>
      </w:pPr>
    </w:p>
    <w:p w:rsidR="00790FFD" w:rsidRDefault="00790FFD" w:rsidP="00790FFD"/>
    <w:p w:rsidR="00790FFD" w:rsidRDefault="00790FFD" w:rsidP="00790FFD"/>
    <w:p w:rsidR="00790FFD" w:rsidRDefault="00790FFD" w:rsidP="00790FFD"/>
    <w:p w:rsidR="0058021E" w:rsidRDefault="0058021E" w:rsidP="0058021E"/>
    <w:p w:rsidR="0058021E" w:rsidRDefault="0058021E" w:rsidP="0058021E"/>
    <w:p w:rsidR="0058021E" w:rsidRPr="0058021E" w:rsidRDefault="0058021E" w:rsidP="0058021E"/>
    <w:p w:rsidR="00534019" w:rsidRDefault="00534019" w:rsidP="00B42564">
      <w:pPr>
        <w:pStyle w:val="1"/>
        <w:rPr>
          <w:rFonts w:ascii="Arial" w:hAnsi="Arial" w:cs="Arial"/>
          <w:sz w:val="24"/>
        </w:rPr>
      </w:pPr>
    </w:p>
    <w:p w:rsidR="00534019" w:rsidRDefault="00534019" w:rsidP="00B42564">
      <w:pPr>
        <w:pStyle w:val="1"/>
        <w:rPr>
          <w:rFonts w:ascii="Arial" w:hAnsi="Arial" w:cs="Arial"/>
          <w:sz w:val="24"/>
        </w:rPr>
      </w:pPr>
    </w:p>
    <w:p w:rsidR="00534019" w:rsidRDefault="00534019" w:rsidP="00B42564">
      <w:pPr>
        <w:pStyle w:val="1"/>
        <w:rPr>
          <w:rFonts w:ascii="Arial" w:hAnsi="Arial" w:cs="Arial"/>
          <w:sz w:val="24"/>
        </w:rPr>
      </w:pP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 xml:space="preserve">Приложение 5 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 xml:space="preserve">к бюджету Мирненского сельского поселения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>на 2018 утвержденного решением СоветаМирненского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>сельского поселения от 19.12.2017 г. № 22</w:t>
      </w:r>
    </w:p>
    <w:p w:rsidR="00790FFD" w:rsidRDefault="00790FFD" w:rsidP="00790FFD">
      <w:pPr>
        <w:jc w:val="center"/>
        <w:rPr>
          <w:rFonts w:ascii="Arial" w:hAnsi="Arial" w:cs="Arial"/>
          <w:b/>
        </w:rPr>
      </w:pPr>
    </w:p>
    <w:p w:rsidR="00790FFD" w:rsidRPr="00790FFD" w:rsidRDefault="00790FFD" w:rsidP="00790FFD">
      <w:pPr>
        <w:jc w:val="center"/>
        <w:rPr>
          <w:rFonts w:ascii="Arial" w:hAnsi="Arial" w:cs="Arial"/>
          <w:b/>
          <w:sz w:val="24"/>
          <w:szCs w:val="24"/>
        </w:rPr>
      </w:pPr>
      <w:r w:rsidRPr="00790FFD">
        <w:rPr>
          <w:rFonts w:ascii="Arial" w:hAnsi="Arial" w:cs="Arial"/>
          <w:b/>
          <w:sz w:val="24"/>
          <w:szCs w:val="24"/>
        </w:rPr>
        <w:t xml:space="preserve">Объем межбюджетных трансфертов, получаемых бюджетом </w:t>
      </w:r>
    </w:p>
    <w:p w:rsidR="00790FFD" w:rsidRPr="00790FFD" w:rsidRDefault="00790FFD" w:rsidP="00790FFD">
      <w:pPr>
        <w:jc w:val="center"/>
        <w:rPr>
          <w:rFonts w:ascii="Arial" w:hAnsi="Arial" w:cs="Arial"/>
          <w:b/>
          <w:sz w:val="24"/>
          <w:szCs w:val="24"/>
        </w:rPr>
      </w:pPr>
      <w:r w:rsidRPr="00790FFD">
        <w:rPr>
          <w:rFonts w:ascii="Arial" w:hAnsi="Arial" w:cs="Arial"/>
          <w:b/>
          <w:sz w:val="24"/>
          <w:szCs w:val="24"/>
        </w:rPr>
        <w:t xml:space="preserve">Мирненского сельского поселения из бюджетов других уровней в 2018 году   </w:t>
      </w:r>
    </w:p>
    <w:p w:rsidR="00790FFD" w:rsidRPr="00790FFD" w:rsidRDefault="00790FFD" w:rsidP="00790FFD">
      <w:pPr>
        <w:jc w:val="right"/>
        <w:rPr>
          <w:rFonts w:ascii="Arial" w:hAnsi="Arial" w:cs="Arial"/>
          <w:sz w:val="24"/>
          <w:szCs w:val="24"/>
        </w:rPr>
      </w:pPr>
      <w:r w:rsidRPr="00790FFD">
        <w:rPr>
          <w:rFonts w:ascii="Arial" w:hAnsi="Arial" w:cs="Arial"/>
          <w:sz w:val="24"/>
          <w:szCs w:val="24"/>
        </w:rPr>
        <w:tab/>
        <w:t>(тыс. руб.)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252"/>
        <w:gridCol w:w="1417"/>
      </w:tblGrid>
      <w:tr w:rsidR="00790FFD" w:rsidRPr="00790FFD" w:rsidTr="00F80D85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Бюджет на 2018 год</w:t>
            </w:r>
          </w:p>
        </w:tc>
      </w:tr>
      <w:tr w:rsidR="00790FFD" w:rsidRPr="00790FFD" w:rsidTr="00F80D85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90FFD" w:rsidRPr="00790FFD" w:rsidTr="00F80D85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90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9400,1</w:t>
            </w:r>
          </w:p>
        </w:tc>
      </w:tr>
      <w:tr w:rsidR="00790FFD" w:rsidRPr="00790FFD" w:rsidTr="00F80D85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90FFD">
              <w:rPr>
                <w:rFonts w:ascii="Arial" w:hAnsi="Arial" w:cs="Arial"/>
                <w:b/>
                <w:sz w:val="24"/>
                <w:szCs w:val="24"/>
              </w:rPr>
              <w:t>Дотации - всего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1863,6</w:t>
            </w:r>
          </w:p>
        </w:tc>
      </w:tr>
      <w:tr w:rsidR="00790FFD" w:rsidRPr="00790FFD" w:rsidTr="00F80D85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0FFD" w:rsidRPr="00790FFD" w:rsidRDefault="00790FFD" w:rsidP="00F80D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1863,6</w:t>
            </w:r>
          </w:p>
        </w:tc>
      </w:tr>
      <w:tr w:rsidR="00790FFD" w:rsidRPr="00790FFD" w:rsidTr="00F80D85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F80D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0FFD">
              <w:rPr>
                <w:rFonts w:ascii="Arial" w:hAnsi="Arial" w:cs="Arial"/>
                <w:b/>
                <w:sz w:val="24"/>
                <w:szCs w:val="24"/>
              </w:rPr>
              <w:t>Субвенции - всего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 w:rsidRPr="00790FFD">
              <w:rPr>
                <w:rFonts w:ascii="Arial" w:hAnsi="Arial" w:cs="Arial"/>
                <w:b/>
                <w:color w:val="000000"/>
                <w:sz w:val="24"/>
                <w:szCs w:val="24"/>
              </w:rPr>
              <w:t>199,2</w:t>
            </w:r>
          </w:p>
        </w:tc>
      </w:tr>
      <w:tr w:rsidR="00790FFD" w:rsidRPr="00790FFD" w:rsidTr="00F80D85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F80D85">
            <w:pPr>
              <w:rPr>
                <w:rFonts w:ascii="Arial" w:hAnsi="Arial" w:cs="Arial"/>
                <w:sz w:val="24"/>
                <w:szCs w:val="24"/>
              </w:rPr>
            </w:pPr>
            <w:r w:rsidRPr="00790FFD">
              <w:rPr>
                <w:rFonts w:ascii="Arial" w:hAnsi="Arial" w:cs="Arial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0FFD" w:rsidRPr="00790FFD" w:rsidRDefault="00790FFD" w:rsidP="00F80D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199,2</w:t>
            </w:r>
          </w:p>
        </w:tc>
      </w:tr>
      <w:tr w:rsidR="00790FFD" w:rsidRPr="00790FFD" w:rsidTr="00F80D85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F80D85">
            <w:pPr>
              <w:rPr>
                <w:rFonts w:ascii="Arial" w:hAnsi="Arial" w:cs="Arial"/>
                <w:sz w:val="24"/>
                <w:szCs w:val="24"/>
              </w:rPr>
            </w:pPr>
            <w:r w:rsidRPr="00790FFD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 - всего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b/>
                <w:color w:val="000000"/>
                <w:sz w:val="24"/>
                <w:szCs w:val="24"/>
              </w:rPr>
              <w:t>7337,3</w:t>
            </w:r>
          </w:p>
        </w:tc>
      </w:tr>
      <w:tr w:rsidR="00790FFD" w:rsidRPr="00790FFD" w:rsidTr="00F80D85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0FFD" w:rsidRPr="00790FFD" w:rsidRDefault="00790FFD" w:rsidP="00F80D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196,7</w:t>
            </w:r>
          </w:p>
        </w:tc>
      </w:tr>
      <w:tr w:rsidR="00790FFD" w:rsidRPr="00790FFD" w:rsidTr="00F80D85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0FFD" w:rsidRPr="00790FFD" w:rsidRDefault="00790FFD" w:rsidP="00F80D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700,3</w:t>
            </w:r>
          </w:p>
        </w:tc>
      </w:tr>
      <w:tr w:rsidR="00790FFD" w:rsidRPr="00790FFD" w:rsidTr="00F80D85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покрытие расчетного финансового разрыва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338,8</w:t>
            </w:r>
          </w:p>
        </w:tc>
      </w:tr>
      <w:tr w:rsidR="00790FFD" w:rsidRPr="00790FFD" w:rsidTr="00F80D85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="00790FFD" w:rsidRPr="00790FFD" w:rsidRDefault="00790FFD" w:rsidP="00F80D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196,0</w:t>
            </w:r>
          </w:p>
        </w:tc>
      </w:tr>
      <w:tr w:rsidR="00790FFD" w:rsidRPr="00790FFD" w:rsidTr="00F80D85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0FFD" w:rsidRPr="00790FFD" w:rsidRDefault="00790FFD" w:rsidP="00F80D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0FFD" w:rsidRPr="00790FFD" w:rsidRDefault="00790FFD" w:rsidP="00F80D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0FFD" w:rsidRPr="00790FFD" w:rsidRDefault="00790FFD" w:rsidP="00F80D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0FFD" w:rsidRPr="00790FFD" w:rsidRDefault="00790FFD" w:rsidP="00F80D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790FFD" w:rsidRPr="00790FFD" w:rsidTr="00F80D85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муниципальных учреждений культуры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0FFD" w:rsidRPr="00790FFD" w:rsidRDefault="00790FFD" w:rsidP="00F80D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2373,9</w:t>
            </w:r>
          </w:p>
        </w:tc>
      </w:tr>
      <w:tr w:rsidR="00790FFD" w:rsidRPr="00790FFD" w:rsidTr="00F80D85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трансферты на разработку ПСД и проведение экспертизы по благоустройству дворовых территорий и наиболее посещаемых муниципальных территорий общего пользования Томского района 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790FFD" w:rsidRPr="00790FFD" w:rsidTr="00F80D85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исполнение полномочий по организации библиотечного обслуживания населения, комплектацию и обеспечению сохранности библиотечных фондов библиотек поселения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0FFD" w:rsidRPr="00790FFD" w:rsidRDefault="00790FFD" w:rsidP="00F80D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610,0</w:t>
            </w:r>
          </w:p>
        </w:tc>
      </w:tr>
      <w:tr w:rsidR="00790FFD" w:rsidRPr="00790FFD" w:rsidTr="00F80D85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Иной межбюджетный трансферт на исполнение судебных актов (остатки средств 2017 года)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1140,8</w:t>
            </w:r>
          </w:p>
        </w:tc>
      </w:tr>
      <w:tr w:rsidR="00790FFD" w:rsidRPr="00790FFD" w:rsidTr="00F80D85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1140,8</w:t>
            </w:r>
          </w:p>
        </w:tc>
      </w:tr>
      <w:tr w:rsidR="00790FFD" w:rsidRPr="00790FFD" w:rsidTr="00F80D85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Иной межбюджетный трансферт на награждение победителей конкурса  социальных проектов в рамках реализации основного мероприятия «Повышение качества жизни граждан старшего поколения Томского района»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790FFD" w:rsidRPr="00790FFD" w:rsidTr="00F80D85">
        <w:trPr>
          <w:trHeight w:val="262"/>
        </w:trPr>
        <w:tc>
          <w:tcPr>
            <w:tcW w:w="8252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Иной межбюджетный трансферт за счет средств фонда по предупреждению и ликвидации чрезвычайных ситуаций и последствий стихийных бедствий Администрации Томского района</w:t>
            </w:r>
          </w:p>
        </w:tc>
        <w:tc>
          <w:tcPr>
            <w:tcW w:w="1417" w:type="dxa"/>
            <w:shd w:val="clear" w:color="auto" w:fill="auto"/>
          </w:tcPr>
          <w:p w:rsidR="00790FFD" w:rsidRPr="00790FFD" w:rsidRDefault="00790FFD" w:rsidP="00F80D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0FFD">
              <w:rPr>
                <w:rFonts w:ascii="Arial" w:hAnsi="Arial" w:cs="Arial"/>
                <w:color w:val="000000"/>
                <w:sz w:val="24"/>
                <w:szCs w:val="24"/>
              </w:rPr>
              <w:t>90,0</w:t>
            </w:r>
          </w:p>
        </w:tc>
      </w:tr>
    </w:tbl>
    <w:p w:rsidR="00534019" w:rsidRPr="0058021E" w:rsidRDefault="00790FFD" w:rsidP="0058021E">
      <w:pPr>
        <w:pStyle w:val="1"/>
        <w:jc w:val="left"/>
        <w:rPr>
          <w:rFonts w:ascii="Arial" w:hAnsi="Arial" w:cs="Arial"/>
          <w:b/>
          <w:sz w:val="24"/>
          <w:u w:val="single"/>
        </w:rPr>
      </w:pPr>
      <w:r w:rsidRPr="0058021E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(решение от 19</w:t>
      </w:r>
      <w:r w:rsidR="0058021E" w:rsidRPr="0058021E">
        <w:rPr>
          <w:rFonts w:ascii="Arial" w:hAnsi="Arial" w:cs="Arial"/>
          <w:b/>
          <w:sz w:val="24"/>
          <w:u w:val="single"/>
        </w:rPr>
        <w:t>.0</w:t>
      </w:r>
      <w:r>
        <w:rPr>
          <w:rFonts w:ascii="Arial" w:hAnsi="Arial" w:cs="Arial"/>
          <w:b/>
          <w:sz w:val="24"/>
          <w:u w:val="single"/>
        </w:rPr>
        <w:t>6</w:t>
      </w:r>
      <w:r w:rsidR="0058021E" w:rsidRPr="0058021E">
        <w:rPr>
          <w:rFonts w:ascii="Arial" w:hAnsi="Arial" w:cs="Arial"/>
          <w:b/>
          <w:sz w:val="24"/>
          <w:u w:val="single"/>
        </w:rPr>
        <w:t>.2018 г.</w:t>
      </w:r>
      <w:r w:rsidR="0058021E" w:rsidRPr="0058021E">
        <w:rPr>
          <w:rFonts w:ascii="Arial" w:hAnsi="Arial" w:cs="Arial"/>
          <w:b/>
          <w:sz w:val="24"/>
          <w:u w:val="single"/>
          <w:lang w:val="en-US"/>
        </w:rPr>
        <w:t>N</w:t>
      </w:r>
      <w:r w:rsidR="0058021E" w:rsidRPr="0058021E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11</w:t>
      </w:r>
      <w:r w:rsidR="0058021E" w:rsidRPr="0058021E">
        <w:rPr>
          <w:rFonts w:ascii="Arial" w:hAnsi="Arial" w:cs="Arial"/>
          <w:b/>
          <w:sz w:val="24"/>
          <w:u w:val="single"/>
        </w:rPr>
        <w:t>)</w:t>
      </w:r>
    </w:p>
    <w:p w:rsidR="0058021E" w:rsidRPr="0058021E" w:rsidRDefault="0058021E" w:rsidP="00B42564">
      <w:pPr>
        <w:pStyle w:val="1"/>
        <w:rPr>
          <w:rFonts w:ascii="Arial" w:hAnsi="Arial" w:cs="Arial"/>
          <w:sz w:val="24"/>
        </w:rPr>
      </w:pPr>
    </w:p>
    <w:p w:rsidR="0058021E" w:rsidRDefault="0058021E" w:rsidP="00B42564">
      <w:pPr>
        <w:pStyle w:val="1"/>
        <w:rPr>
          <w:rFonts w:ascii="Arial" w:hAnsi="Arial" w:cs="Arial"/>
          <w:sz w:val="24"/>
        </w:rPr>
      </w:pPr>
    </w:p>
    <w:p w:rsidR="0058021E" w:rsidRDefault="0058021E" w:rsidP="00B42564">
      <w:pPr>
        <w:pStyle w:val="1"/>
        <w:rPr>
          <w:rFonts w:ascii="Arial" w:hAnsi="Arial" w:cs="Arial"/>
          <w:sz w:val="24"/>
        </w:rPr>
      </w:pPr>
    </w:p>
    <w:p w:rsidR="0058021E" w:rsidRDefault="0058021E" w:rsidP="00B42564">
      <w:pPr>
        <w:pStyle w:val="1"/>
        <w:rPr>
          <w:rFonts w:ascii="Arial" w:hAnsi="Arial" w:cs="Arial"/>
          <w:sz w:val="24"/>
        </w:rPr>
      </w:pPr>
    </w:p>
    <w:p w:rsidR="0058021E" w:rsidRDefault="0058021E" w:rsidP="00B42564">
      <w:pPr>
        <w:pStyle w:val="1"/>
        <w:rPr>
          <w:rFonts w:ascii="Arial" w:hAnsi="Arial" w:cs="Arial"/>
          <w:sz w:val="24"/>
        </w:rPr>
      </w:pPr>
    </w:p>
    <w:p w:rsidR="0058021E" w:rsidRDefault="0058021E" w:rsidP="0058021E"/>
    <w:p w:rsidR="0058021E" w:rsidRDefault="0058021E" w:rsidP="0058021E"/>
    <w:p w:rsidR="0058021E" w:rsidRDefault="0058021E" w:rsidP="0058021E"/>
    <w:p w:rsidR="0058021E" w:rsidRDefault="0058021E" w:rsidP="0058021E"/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>Приложение 6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от 19.12.2017 г. № 22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Объем иных межбюджетных трансфертов из бюджета</w:t>
      </w:r>
    </w:p>
    <w:p w:rsidR="00B42564" w:rsidRPr="00534019" w:rsidRDefault="00B42564" w:rsidP="00B42564">
      <w:pPr>
        <w:jc w:val="center"/>
        <w:rPr>
          <w:rFonts w:ascii="Arial" w:hAnsi="Arial" w:cs="Arial"/>
          <w:i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Мирненского сельского поселения на 2018 год</w:t>
      </w:r>
      <w:r w:rsidRPr="00534019">
        <w:rPr>
          <w:rFonts w:ascii="Arial" w:hAnsi="Arial" w:cs="Arial"/>
          <w:i/>
          <w:sz w:val="24"/>
          <w:szCs w:val="24"/>
        </w:rPr>
        <w:t xml:space="preserve">          </w:t>
      </w:r>
    </w:p>
    <w:p w:rsidR="00B42564" w:rsidRPr="00534019" w:rsidRDefault="00B42564" w:rsidP="00B42564">
      <w:pPr>
        <w:rPr>
          <w:rFonts w:ascii="Arial" w:hAnsi="Arial" w:cs="Arial"/>
          <w:i/>
          <w:sz w:val="24"/>
          <w:szCs w:val="24"/>
        </w:rPr>
      </w:pPr>
      <w:r w:rsidRPr="00534019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2996"/>
        <w:gridCol w:w="3441"/>
        <w:gridCol w:w="3411"/>
      </w:tblGrid>
      <w:tr w:rsidR="00B42564" w:rsidRPr="00534019" w:rsidTr="00534019">
        <w:tc>
          <w:tcPr>
            <w:tcW w:w="452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межбюджетных трансфертов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B42564" w:rsidRPr="00534019" w:rsidTr="00534019">
        <w:tc>
          <w:tcPr>
            <w:tcW w:w="452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21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Администрация Томский район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Межбюджетный трансферт бюджету Томского района из бюджета поселения на осуществление части полномочий, исполняемых Управлением ЖКХ в соответствии с заключенными соглашениями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  <w:tr w:rsidR="00B42564" w:rsidRPr="00534019" w:rsidTr="00534019">
        <w:tc>
          <w:tcPr>
            <w:tcW w:w="452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21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Администрация Томский район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Межбюджетный трансферт бюджету Томского района из бюджета поселения на осуществление полномочий по определению поставщиков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</w:tr>
      <w:tr w:rsidR="00B42564" w:rsidRPr="00534019" w:rsidTr="00534019">
        <w:tc>
          <w:tcPr>
            <w:tcW w:w="452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156,8</w:t>
            </w:r>
          </w:p>
        </w:tc>
      </w:tr>
    </w:tbl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>Приложение 7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ind w:left="7080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от 19.12.2017 г. № 22</w:t>
      </w: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Программа муниципальных внутренних заимствований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муниципального образования «Мирненское сельское поселение» 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на 2018 год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Настоящая Программа муниципальных внутренних заимствований на 2017 год составлена в соответствии с Бюджетным кодексом Российской Федерации и устанавливает перечень всех внутренних заимствований муниципального образования «Мирненское сельское поселение»:</w:t>
      </w:r>
    </w:p>
    <w:p w:rsidR="00B42564" w:rsidRPr="00534019" w:rsidRDefault="00B42564" w:rsidP="00B42564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  <w:gridCol w:w="2259"/>
      </w:tblGrid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(тыс. руб.)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Бюджетные кредиты, привлеченные в местный бюджет от других бюджетов бюд</w:t>
            </w: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жетной системы Российской Федерации: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объем привлечения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Кредиты, полученные муниципальным образованием от кредитных организаций: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объем привлечения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>Приложение 8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от 19.12.2017 г. № 22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>Программа приватизации (продажи) муниципального имущества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>Мирненского сельского поселения на 2018 год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5388"/>
        <w:gridCol w:w="1944"/>
        <w:gridCol w:w="2482"/>
      </w:tblGrid>
      <w:tr w:rsidR="00B42564" w:rsidRPr="00534019" w:rsidTr="00534019">
        <w:tc>
          <w:tcPr>
            <w:tcW w:w="607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88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объекта,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1944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Способ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Приватизации</w:t>
            </w:r>
          </w:p>
        </w:tc>
        <w:tc>
          <w:tcPr>
            <w:tcW w:w="2482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Прогноз поступ</w:t>
            </w: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 xml:space="preserve">лений средств </w:t>
            </w:r>
          </w:p>
          <w:p w:rsidR="00B42564" w:rsidRPr="00534019" w:rsidRDefault="00B42564" w:rsidP="00534019">
            <w:pPr>
              <w:pStyle w:val="xl3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34019">
              <w:rPr>
                <w:rFonts w:ascii="Arial" w:hAnsi="Arial" w:cs="Arial"/>
              </w:rPr>
              <w:t>(тыс. руб.)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2564" w:rsidRPr="00534019" w:rsidTr="00534019">
        <w:tc>
          <w:tcPr>
            <w:tcW w:w="607" w:type="dxa"/>
          </w:tcPr>
          <w:p w:rsidR="00B42564" w:rsidRPr="00534019" w:rsidRDefault="00B42564" w:rsidP="00534019">
            <w:pPr>
              <w:pStyle w:val="xl32"/>
              <w:spacing w:before="0" w:beforeAutospacing="0" w:after="0" w:afterAutospacing="0"/>
              <w:rPr>
                <w:rFonts w:ascii="Arial" w:hAnsi="Arial" w:cs="Arial"/>
              </w:rPr>
            </w:pPr>
            <w:r w:rsidRPr="00534019">
              <w:rPr>
                <w:rFonts w:ascii="Arial" w:hAnsi="Arial" w:cs="Arial"/>
              </w:rPr>
              <w:t>1</w:t>
            </w:r>
          </w:p>
        </w:tc>
        <w:tc>
          <w:tcPr>
            <w:tcW w:w="5388" w:type="dxa"/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Не планируется</w:t>
            </w:r>
          </w:p>
        </w:tc>
        <w:tc>
          <w:tcPr>
            <w:tcW w:w="1944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B42564" w:rsidRPr="00534019" w:rsidRDefault="00B42564" w:rsidP="00534019">
            <w:pPr>
              <w:pStyle w:val="xl3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34019">
              <w:rPr>
                <w:rFonts w:ascii="Arial" w:hAnsi="Arial" w:cs="Arial"/>
              </w:rPr>
              <w:t>0</w:t>
            </w:r>
          </w:p>
        </w:tc>
      </w:tr>
      <w:tr w:rsidR="00B42564" w:rsidRPr="00534019" w:rsidTr="00534019">
        <w:tc>
          <w:tcPr>
            <w:tcW w:w="607" w:type="dxa"/>
          </w:tcPr>
          <w:p w:rsidR="00B42564" w:rsidRPr="00534019" w:rsidRDefault="00B42564" w:rsidP="00534019">
            <w:pPr>
              <w:pStyle w:val="xl32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388" w:type="dxa"/>
            <w:vAlign w:val="center"/>
          </w:tcPr>
          <w:p w:rsidR="00B42564" w:rsidRPr="00534019" w:rsidRDefault="00B42564" w:rsidP="005340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564" w:rsidRPr="00534019" w:rsidTr="00534019">
        <w:tc>
          <w:tcPr>
            <w:tcW w:w="607" w:type="dxa"/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944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Default="00B42564" w:rsidP="00B42564">
      <w:pPr>
        <w:rPr>
          <w:rFonts w:ascii="Arial" w:hAnsi="Arial" w:cs="Arial"/>
          <w:sz w:val="24"/>
          <w:szCs w:val="24"/>
        </w:rPr>
      </w:pPr>
    </w:p>
    <w:p w:rsidR="0058021E" w:rsidRDefault="0058021E" w:rsidP="00B42564">
      <w:pPr>
        <w:rPr>
          <w:rFonts w:ascii="Arial" w:hAnsi="Arial" w:cs="Arial"/>
          <w:sz w:val="24"/>
          <w:szCs w:val="24"/>
        </w:rPr>
      </w:pP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lastRenderedPageBreak/>
        <w:t xml:space="preserve">Приложение 9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 xml:space="preserve"> к бюджету Мирненского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 xml:space="preserve">сельского поселения на 2018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>утвержденного решением Совета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 xml:space="preserve">Мирненского сельского поселения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>от 19.12.2017 г. № 22</w:t>
      </w:r>
    </w:p>
    <w:p w:rsidR="0058021E" w:rsidRPr="00790FFD" w:rsidRDefault="0058021E" w:rsidP="0058021E">
      <w:pPr>
        <w:jc w:val="center"/>
        <w:rPr>
          <w:rFonts w:ascii="Arial" w:hAnsi="Arial" w:cs="Arial"/>
          <w:sz w:val="24"/>
          <w:szCs w:val="24"/>
        </w:rPr>
      </w:pPr>
    </w:p>
    <w:p w:rsidR="00790FFD" w:rsidRPr="00790FFD" w:rsidRDefault="00790FFD" w:rsidP="00790FFD">
      <w:pPr>
        <w:jc w:val="center"/>
        <w:rPr>
          <w:rFonts w:ascii="Arial" w:hAnsi="Arial" w:cs="Arial"/>
          <w:b/>
          <w:sz w:val="24"/>
          <w:szCs w:val="24"/>
        </w:rPr>
      </w:pPr>
      <w:r w:rsidRPr="00790FFD">
        <w:rPr>
          <w:rFonts w:ascii="Arial" w:hAnsi="Arial" w:cs="Arial"/>
          <w:b/>
          <w:sz w:val="24"/>
          <w:szCs w:val="24"/>
        </w:rPr>
        <w:t>Мирненского сельского поселения</w:t>
      </w:r>
    </w:p>
    <w:p w:rsidR="00790FFD" w:rsidRPr="00790FFD" w:rsidRDefault="00790FFD" w:rsidP="00790FFD">
      <w:pPr>
        <w:ind w:right="2105"/>
        <w:jc w:val="center"/>
        <w:rPr>
          <w:rFonts w:ascii="Arial" w:hAnsi="Arial" w:cs="Arial"/>
          <w:b/>
          <w:sz w:val="24"/>
          <w:szCs w:val="24"/>
        </w:rPr>
      </w:pPr>
      <w:r w:rsidRPr="00790FFD">
        <w:rPr>
          <w:rFonts w:ascii="Arial" w:hAnsi="Arial" w:cs="Arial"/>
          <w:b/>
          <w:sz w:val="24"/>
          <w:szCs w:val="24"/>
        </w:rPr>
        <w:t xml:space="preserve">                               на 2018 год</w:t>
      </w:r>
    </w:p>
    <w:p w:rsidR="00790FFD" w:rsidRPr="00790FFD" w:rsidRDefault="00790FFD" w:rsidP="00790FFD">
      <w:pPr>
        <w:ind w:right="2105"/>
        <w:jc w:val="center"/>
        <w:rPr>
          <w:rFonts w:ascii="Arial" w:hAnsi="Arial" w:cs="Arial"/>
          <w:b/>
          <w:sz w:val="24"/>
          <w:szCs w:val="24"/>
        </w:rPr>
      </w:pPr>
    </w:p>
    <w:p w:rsidR="00790FFD" w:rsidRPr="00790FFD" w:rsidRDefault="00790FFD" w:rsidP="00790FFD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8"/>
        <w:gridCol w:w="1923"/>
      </w:tblGrid>
      <w:tr w:rsidR="00790FFD" w:rsidRPr="00790FFD" w:rsidTr="00F80D85">
        <w:tc>
          <w:tcPr>
            <w:tcW w:w="7648" w:type="dxa"/>
            <w:shd w:val="clear" w:color="auto" w:fill="auto"/>
          </w:tcPr>
          <w:p w:rsidR="00790FFD" w:rsidRPr="00790FFD" w:rsidRDefault="00790FFD" w:rsidP="00F80D8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FF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23" w:type="dxa"/>
            <w:shd w:val="clear" w:color="auto" w:fill="auto"/>
          </w:tcPr>
          <w:p w:rsidR="00790FFD" w:rsidRPr="00790FFD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FFD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790FFD" w:rsidRPr="00790FFD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FFD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</w:tr>
      <w:tr w:rsidR="00790FFD" w:rsidRPr="00790FFD" w:rsidTr="00F80D85">
        <w:tc>
          <w:tcPr>
            <w:tcW w:w="7648" w:type="dxa"/>
            <w:shd w:val="clear" w:color="auto" w:fill="auto"/>
          </w:tcPr>
          <w:p w:rsidR="00790FFD" w:rsidRPr="00790FFD" w:rsidRDefault="00790FFD" w:rsidP="00F80D85">
            <w:pPr>
              <w:rPr>
                <w:rFonts w:ascii="Arial" w:hAnsi="Arial" w:cs="Arial"/>
                <w:sz w:val="24"/>
                <w:szCs w:val="24"/>
              </w:rPr>
            </w:pPr>
            <w:r w:rsidRPr="00790FFD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923" w:type="dxa"/>
            <w:shd w:val="clear" w:color="auto" w:fill="auto"/>
          </w:tcPr>
          <w:p w:rsidR="00790FFD" w:rsidRPr="00790FFD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FFD">
              <w:rPr>
                <w:rFonts w:ascii="Arial" w:hAnsi="Arial" w:cs="Arial"/>
                <w:sz w:val="24"/>
                <w:szCs w:val="24"/>
              </w:rPr>
              <w:t>599,3</w:t>
            </w:r>
          </w:p>
        </w:tc>
      </w:tr>
      <w:tr w:rsidR="00790FFD" w:rsidRPr="00790FFD" w:rsidTr="00F80D85">
        <w:tc>
          <w:tcPr>
            <w:tcW w:w="7648" w:type="dxa"/>
            <w:shd w:val="clear" w:color="auto" w:fill="auto"/>
          </w:tcPr>
          <w:p w:rsidR="00790FFD" w:rsidRPr="00790FFD" w:rsidRDefault="00790FFD" w:rsidP="00F80D85">
            <w:pPr>
              <w:rPr>
                <w:rFonts w:ascii="Arial" w:hAnsi="Arial" w:cs="Arial"/>
                <w:sz w:val="24"/>
                <w:szCs w:val="24"/>
              </w:rPr>
            </w:pPr>
            <w:r w:rsidRPr="00790FFD">
              <w:rPr>
                <w:rFonts w:ascii="Arial" w:hAnsi="Arial" w:cs="Arial"/>
                <w:sz w:val="24"/>
                <w:szCs w:val="24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923" w:type="dxa"/>
            <w:shd w:val="clear" w:color="auto" w:fill="auto"/>
          </w:tcPr>
          <w:p w:rsidR="00790FFD" w:rsidRPr="00790FFD" w:rsidRDefault="00790FFD" w:rsidP="00F8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FF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90FFD" w:rsidRPr="00790FFD" w:rsidTr="00F80D85">
        <w:tc>
          <w:tcPr>
            <w:tcW w:w="7648" w:type="dxa"/>
            <w:shd w:val="clear" w:color="auto" w:fill="auto"/>
          </w:tcPr>
          <w:p w:rsidR="00790FFD" w:rsidRPr="00790FFD" w:rsidRDefault="00790FFD" w:rsidP="00F80D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FFD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923" w:type="dxa"/>
            <w:shd w:val="clear" w:color="auto" w:fill="auto"/>
          </w:tcPr>
          <w:p w:rsidR="00790FFD" w:rsidRPr="00790FFD" w:rsidRDefault="00790FFD" w:rsidP="00F80D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FFD">
              <w:rPr>
                <w:rFonts w:ascii="Arial" w:hAnsi="Arial" w:cs="Arial"/>
                <w:b/>
                <w:sz w:val="24"/>
                <w:szCs w:val="24"/>
              </w:rPr>
              <w:t>599,3</w:t>
            </w:r>
          </w:p>
        </w:tc>
      </w:tr>
    </w:tbl>
    <w:p w:rsidR="0058021E" w:rsidRPr="0058021E" w:rsidRDefault="00790FFD" w:rsidP="0058021E">
      <w:pPr>
        <w:rPr>
          <w:rFonts w:ascii="Arial" w:hAnsi="Arial" w:cs="Arial"/>
          <w:b/>
          <w:sz w:val="24"/>
          <w:szCs w:val="24"/>
          <w:u w:val="single"/>
        </w:rPr>
      </w:pPr>
      <w:r w:rsidRPr="005802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8021E" w:rsidRPr="0058021E">
        <w:rPr>
          <w:rFonts w:ascii="Arial" w:hAnsi="Arial" w:cs="Arial"/>
          <w:b/>
          <w:sz w:val="24"/>
          <w:szCs w:val="24"/>
          <w:u w:val="single"/>
        </w:rPr>
        <w:t xml:space="preserve">(решение от </w:t>
      </w:r>
      <w:r>
        <w:rPr>
          <w:rFonts w:ascii="Arial" w:hAnsi="Arial" w:cs="Arial"/>
          <w:b/>
          <w:sz w:val="24"/>
          <w:szCs w:val="24"/>
          <w:u w:val="single"/>
        </w:rPr>
        <w:t>19</w:t>
      </w:r>
      <w:r w:rsidR="0058021E" w:rsidRPr="0058021E">
        <w:rPr>
          <w:rFonts w:ascii="Arial" w:hAnsi="Arial" w:cs="Arial"/>
          <w:b/>
          <w:sz w:val="24"/>
          <w:szCs w:val="24"/>
          <w:u w:val="single"/>
        </w:rPr>
        <w:t>.0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="0058021E" w:rsidRPr="0058021E">
        <w:rPr>
          <w:rFonts w:ascii="Arial" w:hAnsi="Arial" w:cs="Arial"/>
          <w:b/>
          <w:sz w:val="24"/>
          <w:szCs w:val="24"/>
          <w:u w:val="single"/>
        </w:rPr>
        <w:t xml:space="preserve">.2018 г. </w:t>
      </w:r>
      <w:r w:rsidR="0058021E" w:rsidRPr="0058021E">
        <w:rPr>
          <w:rFonts w:ascii="Arial" w:hAnsi="Arial" w:cs="Arial"/>
          <w:b/>
          <w:sz w:val="24"/>
          <w:szCs w:val="24"/>
          <w:u w:val="single"/>
          <w:lang w:val="en-US"/>
        </w:rPr>
        <w:t>N</w:t>
      </w:r>
      <w:r w:rsidR="0058021E" w:rsidRPr="0058021E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11</w:t>
      </w:r>
      <w:r w:rsidR="0058021E" w:rsidRPr="0058021E">
        <w:rPr>
          <w:rFonts w:ascii="Arial" w:hAnsi="Arial" w:cs="Arial"/>
          <w:b/>
          <w:sz w:val="24"/>
          <w:szCs w:val="24"/>
          <w:u w:val="single"/>
        </w:rPr>
        <w:t>)</w:t>
      </w:r>
    </w:p>
    <w:p w:rsidR="0058021E" w:rsidRPr="001A73BD" w:rsidRDefault="0058021E" w:rsidP="0058021E">
      <w:pPr>
        <w:rPr>
          <w:rFonts w:ascii="Arial" w:hAnsi="Arial" w:cs="Arial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790FFD" w:rsidRDefault="00790FFD" w:rsidP="00B42564">
      <w:pPr>
        <w:jc w:val="right"/>
        <w:rPr>
          <w:rFonts w:ascii="Arial" w:hAnsi="Arial" w:cs="Arial"/>
          <w:sz w:val="24"/>
          <w:szCs w:val="24"/>
        </w:rPr>
      </w:pPr>
    </w:p>
    <w:p w:rsidR="00790FFD" w:rsidRDefault="00790FFD" w:rsidP="00B42564">
      <w:pPr>
        <w:jc w:val="right"/>
        <w:rPr>
          <w:rFonts w:ascii="Arial" w:hAnsi="Arial" w:cs="Arial"/>
          <w:sz w:val="24"/>
          <w:szCs w:val="24"/>
        </w:rPr>
      </w:pPr>
    </w:p>
    <w:p w:rsidR="00790FFD" w:rsidRPr="00534019" w:rsidRDefault="00790FFD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534019" w:rsidP="00B42564">
      <w:pPr>
        <w:pStyle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</w:t>
      </w:r>
      <w:r w:rsidR="00B42564" w:rsidRPr="00534019">
        <w:rPr>
          <w:rFonts w:ascii="Arial" w:hAnsi="Arial" w:cs="Arial"/>
          <w:sz w:val="24"/>
        </w:rPr>
        <w:t>риложение 10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от 19.11 2017 г. № 22</w:t>
      </w: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tabs>
          <w:tab w:val="left" w:pos="2151"/>
        </w:tabs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Объем бюджетных ассигновании, направляемых на исполнение публичных нормативных обязательств Мирненского сельского поселения </w:t>
      </w:r>
    </w:p>
    <w:p w:rsidR="00B42564" w:rsidRPr="00534019" w:rsidRDefault="00B42564" w:rsidP="00B42564">
      <w:pPr>
        <w:tabs>
          <w:tab w:val="left" w:pos="2151"/>
        </w:tabs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на 2018 год</w:t>
      </w:r>
    </w:p>
    <w:p w:rsidR="00B42564" w:rsidRPr="00534019" w:rsidRDefault="00B42564" w:rsidP="00B42564">
      <w:pPr>
        <w:tabs>
          <w:tab w:val="left" w:pos="2151"/>
        </w:tabs>
        <w:jc w:val="center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tabs>
          <w:tab w:val="left" w:pos="2151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B42564" w:rsidRPr="00534019" w:rsidTr="00534019"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Наименование ведомства главного распорядителя бюджетных средств</w:t>
            </w:r>
          </w:p>
        </w:tc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Сумма (руб.)</w:t>
            </w:r>
          </w:p>
        </w:tc>
        <w:tc>
          <w:tcPr>
            <w:tcW w:w="2606" w:type="dxa"/>
          </w:tcPr>
          <w:p w:rsidR="00B42564" w:rsidRPr="00534019" w:rsidRDefault="00B42564" w:rsidP="00534019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Основание (наименование нормативно-правового акта)</w:t>
            </w:r>
          </w:p>
        </w:tc>
      </w:tr>
      <w:tr w:rsidR="00B42564" w:rsidRPr="00534019" w:rsidTr="00534019"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B42564" w:rsidRPr="00534019" w:rsidRDefault="00B42564" w:rsidP="00534019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42564" w:rsidRPr="00534019" w:rsidTr="00534019"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Администрация Мирненского сельского поселения</w:t>
            </w:r>
          </w:p>
        </w:tc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06" w:type="dxa"/>
          </w:tcPr>
          <w:p w:rsidR="00B42564" w:rsidRPr="00534019" w:rsidRDefault="00B42564" w:rsidP="00534019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564" w:rsidRPr="00534019" w:rsidTr="00534019"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06" w:type="dxa"/>
          </w:tcPr>
          <w:p w:rsidR="00B42564" w:rsidRPr="00534019" w:rsidRDefault="00B42564" w:rsidP="00534019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2564" w:rsidRPr="00534019" w:rsidRDefault="00B42564" w:rsidP="00B42564">
      <w:pPr>
        <w:tabs>
          <w:tab w:val="left" w:pos="2151"/>
        </w:tabs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 xml:space="preserve">  Приложение 11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ind w:left="4248"/>
        <w:jc w:val="center"/>
        <w:rPr>
          <w:rFonts w:ascii="Arial" w:hAnsi="Arial" w:cs="Arial"/>
          <w:b/>
          <w:i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                      от 19.11 2017 г. № 22</w:t>
      </w: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Порядок и случаи предоставления иных межбюджетных трансфертов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из бюджета Мирненского сельского поселения бюджету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Томского района в 2018 году</w:t>
      </w:r>
    </w:p>
    <w:p w:rsidR="00B42564" w:rsidRPr="00534019" w:rsidRDefault="00B42564" w:rsidP="00B42564">
      <w:pPr>
        <w:jc w:val="center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Из бюджета Мирненского сельского поселения предоставляются иные межбюджетные трансферты бюджету Томского района на:</w:t>
      </w:r>
    </w:p>
    <w:p w:rsidR="00B42564" w:rsidRPr="00534019" w:rsidRDefault="00B42564" w:rsidP="00B42564">
      <w:pPr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На осуществление части полномочий, исполняемых Управлением ЖКХ в соответствии с заключенными соглашениями</w:t>
      </w:r>
    </w:p>
    <w:p w:rsidR="00B42564" w:rsidRPr="00534019" w:rsidRDefault="00B42564" w:rsidP="00B42564">
      <w:pPr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На осуществление полномочий по определению поставщиков.</w:t>
      </w: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lastRenderedPageBreak/>
        <w:t>Методика</w:t>
      </w:r>
    </w:p>
    <w:p w:rsidR="00B42564" w:rsidRPr="00534019" w:rsidRDefault="00B42564" w:rsidP="00B42564">
      <w:pPr>
        <w:tabs>
          <w:tab w:val="left" w:pos="3495"/>
        </w:tabs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 распределения межбюджетных трансфертов </w:t>
      </w:r>
    </w:p>
    <w:p w:rsidR="00B42564" w:rsidRPr="00534019" w:rsidRDefault="00B42564" w:rsidP="00B425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 xml:space="preserve">бюджету Томского района из бюджета поселения на осуществление части полномочий, исполняемых Управлением ЖКХ в соответствии с заключенными соглашениями </w:t>
      </w:r>
    </w:p>
    <w:p w:rsidR="00534019" w:rsidRDefault="00B42564" w:rsidP="005340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42564" w:rsidRPr="00534019" w:rsidRDefault="00B42564" w:rsidP="005340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Расчет размера иного межбюджетного трансферта, необходимого для выполнения передаваемых Району полномочий определяется следующим образом:</w:t>
      </w:r>
    </w:p>
    <w:p w:rsidR="00B42564" w:rsidRPr="00534019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1. На основе фактических затрат времени на выполнения отдельных функций определяется количество штатных единиц, необходимых для выполнения указанной работы специалистами Поселения и специалистами Района (в части переданных полномочий).</w:t>
      </w:r>
    </w:p>
    <w:p w:rsidR="00B42564" w:rsidRPr="00534019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2. В зависимости от сложности и значимости выполняемой функции определяется квалификация специалиста путем уровня оплаты труда через должностные оклады.</w:t>
      </w:r>
    </w:p>
    <w:p w:rsidR="00B42564" w:rsidRPr="00534019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3. На основе п..1 и п.2 Методики по каждому сельскому поселению рассчитывается количество штатных единиц специалистов, необходимых для выполнения функций по управлению ЖКХ, строительством, транспортом и связью сельского поселения Поселением и Районом (в части передаваемых полномочий).</w:t>
      </w:r>
    </w:p>
    <w:p w:rsidR="00B42564" w:rsidRPr="00534019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4. Размер иного межбюджетного трансферта</w:t>
      </w:r>
      <w:r w:rsidRPr="00534019">
        <w:rPr>
          <w:rFonts w:ascii="Arial" w:hAnsi="Arial" w:cs="Arial"/>
          <w:b/>
          <w:bCs/>
          <w:sz w:val="24"/>
          <w:szCs w:val="24"/>
        </w:rPr>
        <w:t xml:space="preserve"> (ИМТ)</w:t>
      </w:r>
      <w:r w:rsidRPr="00534019">
        <w:rPr>
          <w:rFonts w:ascii="Arial" w:hAnsi="Arial" w:cs="Arial"/>
          <w:sz w:val="24"/>
          <w:szCs w:val="24"/>
        </w:rPr>
        <w:t xml:space="preserve"> для выполнения вышеназванных функций определяется по следующей формуле.</w:t>
      </w:r>
    </w:p>
    <w:p w:rsidR="00B42564" w:rsidRPr="00534019" w:rsidRDefault="00B42564" w:rsidP="00B425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ИМТ = Ш * Р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где Ш – количество штатных единиц (по расчету), необходимых для выполнения 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определенной функции,  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</w:t>
      </w:r>
      <w:r w:rsidRPr="00534019">
        <w:rPr>
          <w:rFonts w:ascii="Arial" w:hAnsi="Arial" w:cs="Arial"/>
          <w:b/>
          <w:bCs/>
          <w:sz w:val="24"/>
          <w:szCs w:val="24"/>
        </w:rPr>
        <w:t xml:space="preserve">Р </w:t>
      </w:r>
      <w:r w:rsidRPr="00534019">
        <w:rPr>
          <w:rFonts w:ascii="Arial" w:hAnsi="Arial" w:cs="Arial"/>
          <w:sz w:val="24"/>
          <w:szCs w:val="24"/>
        </w:rPr>
        <w:t>-  расходы на содержание 1 штатной единицы специалиста Района в месяц,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Расхода на содержание 1 штатной единицы в месяц </w:t>
      </w:r>
      <w:r w:rsidRPr="00534019">
        <w:rPr>
          <w:rFonts w:ascii="Arial" w:hAnsi="Arial" w:cs="Arial"/>
          <w:b/>
          <w:bCs/>
          <w:sz w:val="24"/>
          <w:szCs w:val="24"/>
        </w:rPr>
        <w:t>(Р)</w:t>
      </w:r>
      <w:r w:rsidRPr="00534019">
        <w:rPr>
          <w:rFonts w:ascii="Arial" w:hAnsi="Arial" w:cs="Arial"/>
          <w:sz w:val="24"/>
          <w:szCs w:val="24"/>
        </w:rPr>
        <w:t xml:space="preserve"> определяются по следующей формуле:</w:t>
      </w:r>
    </w:p>
    <w:p w:rsidR="00B42564" w:rsidRPr="00534019" w:rsidRDefault="00B42564" w:rsidP="00B425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 xml:space="preserve">                                      Р = С / 12 месяцев / Ч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где </w:t>
      </w:r>
      <w:r w:rsidRPr="00534019">
        <w:rPr>
          <w:rFonts w:ascii="Arial" w:hAnsi="Arial" w:cs="Arial"/>
          <w:b/>
          <w:bCs/>
          <w:sz w:val="24"/>
          <w:szCs w:val="24"/>
        </w:rPr>
        <w:t>С</w:t>
      </w:r>
      <w:r w:rsidRPr="00534019">
        <w:rPr>
          <w:rFonts w:ascii="Arial" w:hAnsi="Arial" w:cs="Arial"/>
          <w:sz w:val="24"/>
          <w:szCs w:val="24"/>
        </w:rPr>
        <w:t xml:space="preserve"> – расходы на содержание Управления ЖКХ Томского района, предусмотренные в бюджете Томского района (проект) на год. 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</w:t>
      </w:r>
      <w:r w:rsidRPr="00534019">
        <w:rPr>
          <w:rFonts w:ascii="Arial" w:hAnsi="Arial" w:cs="Arial"/>
          <w:b/>
          <w:bCs/>
          <w:sz w:val="24"/>
          <w:szCs w:val="24"/>
        </w:rPr>
        <w:t xml:space="preserve">Ч </w:t>
      </w:r>
      <w:r w:rsidRPr="00534019">
        <w:rPr>
          <w:rFonts w:ascii="Arial" w:hAnsi="Arial" w:cs="Arial"/>
          <w:sz w:val="24"/>
          <w:szCs w:val="24"/>
        </w:rPr>
        <w:t>– количество штатных единиц специалистов Управления ЖКХ Томского района, утвержденное Главой Томского района на год.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lastRenderedPageBreak/>
        <w:t>Методика</w:t>
      </w:r>
    </w:p>
    <w:p w:rsidR="00B42564" w:rsidRPr="00534019" w:rsidRDefault="00B42564" w:rsidP="00B42564">
      <w:pPr>
        <w:tabs>
          <w:tab w:val="left" w:pos="3495"/>
        </w:tabs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 распределения межбюджетных трансфертов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бюджету Томского района из бюджета поселения на осуществление полномочий по определению поставщиков в соответствии с заключенными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соглашениями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 xml:space="preserve"> 1. Методика расчета объемов межбюджетных трансфертов, передаваемых из бюджета поселения в бюджет Томского района на осуществление передаваемых полномочий в 2018 году  (далее – Методика)  определяет цели предоставления и порядок расчета объемов межбюджетных трансфертов, передаваемых из бюджета поселения в бюджет Томского района (далее – межбюджетные трансферты) в случае передачи полномочий </w:t>
      </w:r>
      <w:r w:rsidRPr="00534019">
        <w:rPr>
          <w:rFonts w:ascii="Arial" w:hAnsi="Arial" w:cs="Arial"/>
          <w:bCs/>
          <w:sz w:val="24"/>
          <w:szCs w:val="24"/>
          <w:bdr w:val="none" w:sz="0" w:space="0" w:color="auto" w:frame="1"/>
        </w:rPr>
        <w:t>на определение поставщиков (подрядчиков, исполнителей) при осуществлении закупок товаров, работ, услуг для обеспечения муниципальных нужд сельских поселений</w:t>
      </w: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 xml:space="preserve"> в 2018 году.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 xml:space="preserve">2. Межбюджетные трансферты предоставляются в целях финансового обеспечения деятельности Управления по экономической политике и муниципальным ресурсам Администрации Томского района в связи с осуществлением мероприятий по </w:t>
      </w:r>
      <w:r w:rsidRPr="00534019">
        <w:rPr>
          <w:rFonts w:ascii="Arial" w:hAnsi="Arial" w:cs="Arial"/>
          <w:bCs/>
          <w:sz w:val="24"/>
          <w:szCs w:val="24"/>
          <w:bdr w:val="none" w:sz="0" w:space="0" w:color="auto" w:frame="1"/>
        </w:rPr>
        <w:t>определению поставщиков (подрядчиков, исполнителей) при осуществлении закупок товаров, работ, услуг для обеспечения муниципальных нужд сельского поселения</w:t>
      </w: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 xml:space="preserve"> в рамках переданных полномочий поселений.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3. Объемы межбюджетных трансфертов, предоставляемых из бюджета поселения в бюджет муниципального района, определяются с учетом необходимости обеспечения работников Управления по экономической политике и муниципальным ресурсам Администрации Томского района, осуществляющих переданные полномочия, в том числе их материально-технического обеспечения (обеспечения их мебелью, средствами вычислительной и оргтехники, средствами связи, материальными запасами и иными средствами, необходимыми для исполнения полномочий), оплаты обучения (повышения квалификации), по следующей формуле: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ОМБi = ССт х Кор,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где ОМБi – объем межбюджетного трансферта, предоставляемый из бюджета i-го поселения, округленный до целых тысяч рублей;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ССт – средняя стоимость осуществления одной закупки, установленная в размере 8000 рублей и определенная исходя из предложений двух специализированых организаций, осуществляющих услуги в сфере закупок товаров, работ, услуг;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Кор - коэффициент объема работ, определенный исходя из планируемого количества осуществления закупок товаров, работ, услуг путем проведения конкурсов, аукционов, запросов предложений Заказчиком, в том числе подведомственными учреждениями, установленный в размерах, равных: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- «2,5» - для первой группы поселений, количество закупок до 4;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- «3,1» - для второй группы поселений, количество закупок от 4 до 6;</w:t>
      </w:r>
    </w:p>
    <w:p w:rsidR="00B42564" w:rsidRPr="00534019" w:rsidRDefault="00B42564" w:rsidP="00534019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- «3,75» - для третьей группы поселений, количество закупок более 6.</w:t>
      </w:r>
    </w:p>
    <w:sectPr w:rsidR="00B42564" w:rsidRPr="00534019" w:rsidSect="00B42564">
      <w:pgSz w:w="11906" w:h="16838"/>
      <w:pgMar w:top="567" w:right="567" w:bottom="567" w:left="1134" w:header="284" w:footer="284" w:gutter="0"/>
      <w:pgNumType w:start="1"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654" w:rsidRDefault="00B36654" w:rsidP="00892011">
      <w:pPr>
        <w:spacing w:after="0" w:line="240" w:lineRule="auto"/>
      </w:pPr>
      <w:r>
        <w:separator/>
      </w:r>
    </w:p>
  </w:endnote>
  <w:endnote w:type="continuationSeparator" w:id="1">
    <w:p w:rsidR="00B36654" w:rsidRDefault="00B36654" w:rsidP="0089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19" w:rsidRDefault="00892011">
    <w:pPr>
      <w:pStyle w:val="a6"/>
      <w:jc w:val="right"/>
    </w:pPr>
    <w:fldSimple w:instr="PAGE   \* MERGEFORMAT">
      <w:r w:rsidR="00790FFD">
        <w:rPr>
          <w:noProof/>
        </w:rPr>
        <w:t>17</w:t>
      </w:r>
    </w:fldSimple>
  </w:p>
  <w:p w:rsidR="00534019" w:rsidRDefault="005340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654" w:rsidRDefault="00B36654" w:rsidP="00892011">
      <w:pPr>
        <w:spacing w:after="0" w:line="240" w:lineRule="auto"/>
      </w:pPr>
      <w:r>
        <w:separator/>
      </w:r>
    </w:p>
  </w:footnote>
  <w:footnote w:type="continuationSeparator" w:id="1">
    <w:p w:rsidR="00B36654" w:rsidRDefault="00B36654" w:rsidP="0089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66CF4"/>
    <w:multiLevelType w:val="hybridMultilevel"/>
    <w:tmpl w:val="F0581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7F643A"/>
    <w:multiLevelType w:val="hybridMultilevel"/>
    <w:tmpl w:val="951E4B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F465319"/>
    <w:multiLevelType w:val="hybridMultilevel"/>
    <w:tmpl w:val="95405AD6"/>
    <w:lvl w:ilvl="0" w:tplc="2BE09326">
      <w:start w:val="6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D817A9"/>
    <w:multiLevelType w:val="hybridMultilevel"/>
    <w:tmpl w:val="4106DAA0"/>
    <w:lvl w:ilvl="0" w:tplc="B7F6F58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3FA90921"/>
    <w:multiLevelType w:val="hybridMultilevel"/>
    <w:tmpl w:val="48207EEE"/>
    <w:lvl w:ilvl="0" w:tplc="B2BED1BA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010D62"/>
    <w:multiLevelType w:val="hybridMultilevel"/>
    <w:tmpl w:val="3EE8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BFB0107"/>
    <w:multiLevelType w:val="hybridMultilevel"/>
    <w:tmpl w:val="455C2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045566"/>
    <w:multiLevelType w:val="hybridMultilevel"/>
    <w:tmpl w:val="951E4B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F6541C1"/>
    <w:multiLevelType w:val="hybridMultilevel"/>
    <w:tmpl w:val="951E4B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273796"/>
    <w:multiLevelType w:val="hybridMultilevel"/>
    <w:tmpl w:val="9C248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41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0"/>
  </w:num>
  <w:num w:numId="7">
    <w:abstractNumId w:val="10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1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3"/>
  </w:num>
  <w:num w:numId="13">
    <w:abstractNumId w:val="38"/>
  </w:num>
  <w:num w:numId="14">
    <w:abstractNumId w:val="7"/>
  </w:num>
  <w:num w:numId="15">
    <w:abstractNumId w:val="22"/>
  </w:num>
  <w:num w:numId="16">
    <w:abstractNumId w:val="31"/>
  </w:num>
  <w:num w:numId="17">
    <w:abstractNumId w:val="37"/>
  </w:num>
  <w:num w:numId="18">
    <w:abstractNumId w:val="17"/>
  </w:num>
  <w:num w:numId="19">
    <w:abstractNumId w:val="29"/>
  </w:num>
  <w:num w:numId="20">
    <w:abstractNumId w:val="28"/>
  </w:num>
  <w:num w:numId="21">
    <w:abstractNumId w:val="16"/>
  </w:num>
  <w:num w:numId="22">
    <w:abstractNumId w:val="35"/>
  </w:num>
  <w:num w:numId="23">
    <w:abstractNumId w:val="2"/>
  </w:num>
  <w:num w:numId="24">
    <w:abstractNumId w:val="20"/>
  </w:num>
  <w:num w:numId="25">
    <w:abstractNumId w:val="21"/>
  </w:num>
  <w:num w:numId="26">
    <w:abstractNumId w:val="12"/>
  </w:num>
  <w:num w:numId="27">
    <w:abstractNumId w:val="23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9"/>
  </w:num>
  <w:num w:numId="31">
    <w:abstractNumId w:val="11"/>
  </w:num>
  <w:num w:numId="32">
    <w:abstractNumId w:val="9"/>
  </w:num>
  <w:num w:numId="33">
    <w:abstractNumId w:val="34"/>
  </w:num>
  <w:num w:numId="34">
    <w:abstractNumId w:val="19"/>
  </w:num>
  <w:num w:numId="35">
    <w:abstractNumId w:val="14"/>
  </w:num>
  <w:num w:numId="36">
    <w:abstractNumId w:val="13"/>
  </w:num>
  <w:num w:numId="37">
    <w:abstractNumId w:val="4"/>
  </w:num>
  <w:num w:numId="38">
    <w:abstractNumId w:val="25"/>
  </w:num>
  <w:num w:numId="39">
    <w:abstractNumId w:val="32"/>
  </w:num>
  <w:num w:numId="40">
    <w:abstractNumId w:val="6"/>
  </w:num>
  <w:num w:numId="41">
    <w:abstractNumId w:val="18"/>
  </w:num>
  <w:num w:numId="4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26"/>
  </w:num>
  <w:num w:numId="45">
    <w:abstractNumId w:val="40"/>
  </w:num>
  <w:num w:numId="4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33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2564"/>
    <w:rsid w:val="00534019"/>
    <w:rsid w:val="0058021E"/>
    <w:rsid w:val="00790FFD"/>
    <w:rsid w:val="00892011"/>
    <w:rsid w:val="00B36654"/>
    <w:rsid w:val="00B4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1"/>
  </w:style>
  <w:style w:type="paragraph" w:styleId="1">
    <w:name w:val="heading 1"/>
    <w:basedOn w:val="a"/>
    <w:next w:val="a"/>
    <w:link w:val="10"/>
    <w:qFormat/>
    <w:rsid w:val="00B425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B425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B4256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B425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B4256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B4256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nhideWhenUsed/>
    <w:qFormat/>
    <w:rsid w:val="00B4256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9">
    <w:name w:val="heading 9"/>
    <w:basedOn w:val="a"/>
    <w:next w:val="a"/>
    <w:link w:val="90"/>
    <w:unhideWhenUsed/>
    <w:qFormat/>
    <w:rsid w:val="00B42564"/>
    <w:pPr>
      <w:keepNext/>
      <w:spacing w:after="0" w:line="240" w:lineRule="auto"/>
      <w:ind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56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B4256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B4256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B42564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B4256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42564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B42564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B42564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unhideWhenUsed/>
    <w:rsid w:val="00B42564"/>
    <w:rPr>
      <w:color w:val="0000FF"/>
      <w:u w:val="single"/>
    </w:rPr>
  </w:style>
  <w:style w:type="paragraph" w:styleId="a4">
    <w:name w:val="header"/>
    <w:basedOn w:val="a"/>
    <w:link w:val="a5"/>
    <w:unhideWhenUsed/>
    <w:rsid w:val="00B425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4256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25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425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Bullet"/>
    <w:basedOn w:val="a"/>
    <w:autoRedefine/>
    <w:unhideWhenUsed/>
    <w:rsid w:val="00B42564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9">
    <w:name w:val="Body Text"/>
    <w:basedOn w:val="a"/>
    <w:link w:val="aa"/>
    <w:unhideWhenUsed/>
    <w:rsid w:val="00B425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42564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unhideWhenUsed/>
    <w:rsid w:val="00B425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B4256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B42564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B42564"/>
    <w:rPr>
      <w:rFonts w:ascii="Tms Rmn" w:eastAsia="Times New Roman" w:hAnsi="Tms Rmn" w:cs="Times New Roman"/>
      <w:sz w:val="24"/>
      <w:szCs w:val="20"/>
    </w:rPr>
  </w:style>
  <w:style w:type="paragraph" w:styleId="31">
    <w:name w:val="Body Text Indent 3"/>
    <w:basedOn w:val="a"/>
    <w:link w:val="32"/>
    <w:unhideWhenUsed/>
    <w:rsid w:val="00B425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42564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11"/>
    <w:semiHidden/>
    <w:unhideWhenUsed/>
    <w:rsid w:val="00B425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d"/>
    <w:semiHidden/>
    <w:locked/>
    <w:rsid w:val="00B42564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4256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425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a"/>
    <w:rsid w:val="00B425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ListBulletTimesNewRoman">
    <w:name w:val="Style List Bullet + Times New Roman"/>
    <w:basedOn w:val="a8"/>
    <w:rsid w:val="00B42564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af0">
    <w:name w:val="Îáû÷íûé"/>
    <w:rsid w:val="00B42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">
    <w:name w:val="çàãîëîâîê 3"/>
    <w:basedOn w:val="af0"/>
    <w:next w:val="af0"/>
    <w:rsid w:val="00B42564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B4256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425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425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425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42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реквизитПодпись"/>
    <w:basedOn w:val="a"/>
    <w:rsid w:val="00B42564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3">
    <w:name w:val="page number"/>
    <w:basedOn w:val="a0"/>
    <w:rsid w:val="00B42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7282</Words>
  <Characters>41511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2018-02-01T05:09:00Z</dcterms:created>
  <dcterms:modified xsi:type="dcterms:W3CDTF">2018-07-02T12:20:00Z</dcterms:modified>
</cp:coreProperties>
</file>